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6EFCCD" w14:textId="77777777" w:rsidR="00CF3260" w:rsidRPr="00BF4AEE" w:rsidRDefault="00CF3260" w:rsidP="007536F1">
      <w:pPr>
        <w:pStyle w:val="Title"/>
        <w:spacing w:line="240" w:lineRule="auto"/>
        <w:rPr>
          <w:rFonts w:ascii="Arial" w:hAnsi="Arial" w:cs="Arial"/>
          <w:b/>
          <w:sz w:val="36"/>
          <w:szCs w:val="36"/>
          <w:u w:val="single"/>
        </w:rPr>
      </w:pPr>
      <w:r w:rsidRPr="00BF4AEE">
        <w:rPr>
          <w:rFonts w:ascii="Arial" w:hAnsi="Arial" w:cs="Arial"/>
          <w:b/>
          <w:sz w:val="36"/>
          <w:szCs w:val="36"/>
          <w:u w:val="single"/>
        </w:rPr>
        <w:t>PUBLIC WORKS / UTILITIES</w:t>
      </w:r>
    </w:p>
    <w:p w14:paraId="45E4FD0B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7CCC6E27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49AAC23B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36EA3936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52A1960C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1C062480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32B309AF" w14:textId="6B662105" w:rsidR="00CF3260" w:rsidRPr="00BF4AEE" w:rsidRDefault="00237D5E" w:rsidP="007536F1">
      <w:pPr>
        <w:pStyle w:val="Title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41A77E2" wp14:editId="65BEFFBF">
                <wp:simplePos x="0" y="0"/>
                <wp:positionH relativeFrom="column">
                  <wp:posOffset>1194435</wp:posOffset>
                </wp:positionH>
                <wp:positionV relativeFrom="paragraph">
                  <wp:posOffset>115570</wp:posOffset>
                </wp:positionV>
                <wp:extent cx="4229100" cy="695960"/>
                <wp:effectExtent l="11430" t="10795" r="17145" b="17145"/>
                <wp:wrapNone/>
                <wp:docPr id="61382690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628AEF" w14:textId="77777777" w:rsidR="00CF3260" w:rsidRDefault="00CF326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078A4BB" w14:textId="77777777" w:rsidR="00CF3260" w:rsidRPr="00245BE8" w:rsidRDefault="00CF326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245BE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PUBLIC WORKS/UTILITIES COORDINATOR</w:t>
                            </w:r>
                          </w:p>
                          <w:p w14:paraId="2F544C5D" w14:textId="77777777" w:rsidR="00CF3260" w:rsidRDefault="00CF326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1A77E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94.05pt;margin-top:9.1pt;width:333pt;height:54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" strokeweight="1.5pt">
                <v:textbox>
                  <w:txbxContent>
                    <w:p w14:paraId="15628AEF" w14:textId="77777777" w:rsidR="00CF3260" w:rsidRDefault="00CF3260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14:paraId="0078A4BB" w14:textId="77777777" w:rsidR="00CF3260" w:rsidRPr="00245BE8" w:rsidRDefault="00CF3260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245BE8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PUBLIC WORKS/UTILITIES COORDINATOR</w:t>
                      </w:r>
                    </w:p>
                    <w:p w14:paraId="2F544C5D" w14:textId="77777777" w:rsidR="00CF3260" w:rsidRDefault="00CF3260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987477B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75CE0968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7C4BBECF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00E3F7ED" w14:textId="1B2F3ED3" w:rsidR="00CF3260" w:rsidRPr="00BF4AEE" w:rsidRDefault="00237D5E" w:rsidP="007536F1">
      <w:pPr>
        <w:pStyle w:val="Title"/>
        <w:tabs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75E513" wp14:editId="0B8F8007">
                <wp:simplePos x="0" y="0"/>
                <wp:positionH relativeFrom="column">
                  <wp:posOffset>3366135</wp:posOffset>
                </wp:positionH>
                <wp:positionV relativeFrom="paragraph">
                  <wp:posOffset>98425</wp:posOffset>
                </wp:positionV>
                <wp:extent cx="0" cy="1143000"/>
                <wp:effectExtent l="11430" t="18415" r="17145" b="10160"/>
                <wp:wrapNone/>
                <wp:docPr id="2148297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421465" id="Line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05pt,7.75pt" to="265.05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" strokeweight="1.5pt">
                <v:stroke dashstyle="dash"/>
              </v:lin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E21126" wp14:editId="55661847">
                <wp:simplePos x="0" y="0"/>
                <wp:positionH relativeFrom="column">
                  <wp:posOffset>5423535</wp:posOffset>
                </wp:positionH>
                <wp:positionV relativeFrom="paragraph">
                  <wp:posOffset>98425</wp:posOffset>
                </wp:positionV>
                <wp:extent cx="0" cy="1143000"/>
                <wp:effectExtent l="11430" t="18415" r="17145" b="10160"/>
                <wp:wrapNone/>
                <wp:docPr id="313014499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4E2928" id="Line 1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7.05pt,7.75pt" to="427.05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" strokeweight="1.5pt">
                <v:stroke dashstyle="dash"/>
              </v:lin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B8B366" wp14:editId="7A8769D1">
                <wp:simplePos x="0" y="0"/>
                <wp:positionH relativeFrom="column">
                  <wp:posOffset>1194435</wp:posOffset>
                </wp:positionH>
                <wp:positionV relativeFrom="paragraph">
                  <wp:posOffset>98425</wp:posOffset>
                </wp:positionV>
                <wp:extent cx="0" cy="1143000"/>
                <wp:effectExtent l="11430" t="18415" r="17145" b="10160"/>
                <wp:wrapNone/>
                <wp:docPr id="1703602918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0EDD93" id="Line 1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05pt,7.75pt" to="94.05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" strokeweight="1.5pt">
                <v:stroke dashstyle="dash"/>
              </v:line>
            </w:pict>
          </mc:Fallback>
        </mc:AlternateContent>
      </w:r>
    </w:p>
    <w:p w14:paraId="44AAE1CA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6AA4E00B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5233ED3F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2D216F44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76B65453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4BCDDF13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33F3BD89" w14:textId="0CEF5327" w:rsidR="00CF3260" w:rsidRPr="00BF4AEE" w:rsidRDefault="00237D5E" w:rsidP="007536F1">
      <w:pPr>
        <w:pStyle w:val="Title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2C72CAA" wp14:editId="3FF74A6F">
                <wp:simplePos x="0" y="0"/>
                <wp:positionH relativeFrom="column">
                  <wp:posOffset>4692015</wp:posOffset>
                </wp:positionH>
                <wp:positionV relativeFrom="paragraph">
                  <wp:posOffset>16510</wp:posOffset>
                </wp:positionV>
                <wp:extent cx="1485900" cy="571500"/>
                <wp:effectExtent l="13335" t="10795" r="5715" b="8255"/>
                <wp:wrapNone/>
                <wp:docPr id="43327782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91A5A" w14:textId="77777777" w:rsidR="00CF3260" w:rsidRPr="00245BE8" w:rsidRDefault="00CF326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45BE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PUBLIC</w:t>
                            </w:r>
                          </w:p>
                          <w:p w14:paraId="2C64A000" w14:textId="77777777" w:rsidR="00CF3260" w:rsidRPr="00245BE8" w:rsidRDefault="00CF326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45BE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UTILITIES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C72CAA" id="Text Box 9" o:spid="_x0000_s1027" type="#_x0000_t202" style="position:absolute;left:0;text-align:left;margin-left:369.45pt;margin-top:1.3pt;width:117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">
                <v:textbox>
                  <w:txbxContent>
                    <w:p w14:paraId="02A91A5A" w14:textId="77777777" w:rsidR="00CF3260" w:rsidRPr="00245BE8" w:rsidRDefault="00CF326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45BE8">
                        <w:rPr>
                          <w:rFonts w:ascii="Arial" w:hAnsi="Arial" w:cs="Arial"/>
                          <w:sz w:val="24"/>
                          <w:szCs w:val="24"/>
                        </w:rPr>
                        <w:t>PUBLIC</w:t>
                      </w:r>
                    </w:p>
                    <w:p w14:paraId="2C64A000" w14:textId="77777777" w:rsidR="00CF3260" w:rsidRPr="00245BE8" w:rsidRDefault="00CF326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45BE8">
                        <w:rPr>
                          <w:rFonts w:ascii="Arial" w:hAnsi="Arial" w:cs="Arial"/>
                          <w:sz w:val="24"/>
                          <w:szCs w:val="24"/>
                        </w:rPr>
                        <w:t>UTILITIES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E096314" wp14:editId="1067687B">
                <wp:simplePos x="0" y="0"/>
                <wp:positionH relativeFrom="column">
                  <wp:posOffset>462915</wp:posOffset>
                </wp:positionH>
                <wp:positionV relativeFrom="paragraph">
                  <wp:posOffset>16510</wp:posOffset>
                </wp:positionV>
                <wp:extent cx="1485900" cy="571500"/>
                <wp:effectExtent l="13335" t="10795" r="5715" b="8255"/>
                <wp:wrapNone/>
                <wp:docPr id="148525570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C7598" w14:textId="77777777" w:rsidR="00CF3260" w:rsidRPr="00245BE8" w:rsidRDefault="00CF326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45BE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PUBLIC</w:t>
                            </w:r>
                          </w:p>
                          <w:p w14:paraId="30E828E1" w14:textId="77777777" w:rsidR="00CF3260" w:rsidRPr="00245BE8" w:rsidRDefault="00CF326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45BE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WORKS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096314" id="Text Box 7" o:spid="_x0000_s1028" type="#_x0000_t202" style="position:absolute;left:0;text-align:left;margin-left:36.45pt;margin-top:1.3pt;width:117pt;height: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">
                <v:textbox>
                  <w:txbxContent>
                    <w:p w14:paraId="596C7598" w14:textId="77777777" w:rsidR="00CF3260" w:rsidRPr="00245BE8" w:rsidRDefault="00CF326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45BE8">
                        <w:rPr>
                          <w:rFonts w:ascii="Arial" w:hAnsi="Arial" w:cs="Arial"/>
                          <w:sz w:val="24"/>
                          <w:szCs w:val="24"/>
                        </w:rPr>
                        <w:t>PUBLIC</w:t>
                      </w:r>
                    </w:p>
                    <w:p w14:paraId="30E828E1" w14:textId="77777777" w:rsidR="00CF3260" w:rsidRPr="00245BE8" w:rsidRDefault="00CF326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45BE8">
                        <w:rPr>
                          <w:rFonts w:ascii="Arial" w:hAnsi="Arial" w:cs="Arial"/>
                          <w:sz w:val="24"/>
                          <w:szCs w:val="24"/>
                        </w:rPr>
                        <w:t>WORKS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92AD0B5" wp14:editId="034A9566">
                <wp:simplePos x="0" y="0"/>
                <wp:positionH relativeFrom="column">
                  <wp:posOffset>2634615</wp:posOffset>
                </wp:positionH>
                <wp:positionV relativeFrom="paragraph">
                  <wp:posOffset>16510</wp:posOffset>
                </wp:positionV>
                <wp:extent cx="1485900" cy="571500"/>
                <wp:effectExtent l="13335" t="10795" r="5715" b="8255"/>
                <wp:wrapNone/>
                <wp:docPr id="106706144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7501B5" w14:textId="77777777" w:rsidR="00CF3260" w:rsidRPr="00245BE8" w:rsidRDefault="00CF326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45BE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PRIVATE</w:t>
                            </w:r>
                          </w:p>
                          <w:p w14:paraId="17CF2059" w14:textId="77777777" w:rsidR="00CF3260" w:rsidRPr="00245BE8" w:rsidRDefault="00CF3260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45BE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UTILITIES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2AD0B5" id="Text Box 8" o:spid="_x0000_s1029" type="#_x0000_t202" style="position:absolute;left:0;text-align:left;margin-left:207.45pt;margin-top:1.3pt;width:117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">
                <v:textbox>
                  <w:txbxContent>
                    <w:p w14:paraId="047501B5" w14:textId="77777777" w:rsidR="00CF3260" w:rsidRPr="00245BE8" w:rsidRDefault="00CF326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45BE8">
                        <w:rPr>
                          <w:rFonts w:ascii="Arial" w:hAnsi="Arial" w:cs="Arial"/>
                          <w:sz w:val="24"/>
                          <w:szCs w:val="24"/>
                        </w:rPr>
                        <w:t>PRIVATE</w:t>
                      </w:r>
                    </w:p>
                    <w:p w14:paraId="17CF2059" w14:textId="77777777" w:rsidR="00CF3260" w:rsidRPr="00245BE8" w:rsidRDefault="00CF3260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45BE8">
                        <w:rPr>
                          <w:rFonts w:ascii="Arial" w:hAnsi="Arial" w:cs="Arial"/>
                          <w:sz w:val="24"/>
                          <w:szCs w:val="24"/>
                        </w:rPr>
                        <w:t>UTILITIES</w:t>
                      </w:r>
                    </w:p>
                  </w:txbxContent>
                </v:textbox>
              </v:shape>
            </w:pict>
          </mc:Fallback>
        </mc:AlternateContent>
      </w:r>
    </w:p>
    <w:p w14:paraId="28BAFE3F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28B889AF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4A86CD66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30829F31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1E21EC2D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166E37DE" w14:textId="77777777" w:rsidR="00CF3260" w:rsidRPr="00BF4AEE" w:rsidRDefault="00CF3260" w:rsidP="007536F1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center" w:pos="1890"/>
          <w:tab w:val="center" w:pos="5310"/>
          <w:tab w:val="center" w:pos="8550"/>
        </w:tabs>
        <w:spacing w:line="240" w:lineRule="auto"/>
        <w:jc w:val="both"/>
        <w:rPr>
          <w:rFonts w:ascii="Arial" w:hAnsi="Arial" w:cs="Arial"/>
        </w:rPr>
      </w:pPr>
      <w:r w:rsidRPr="00BF4AEE">
        <w:rPr>
          <w:rFonts w:ascii="Arial" w:hAnsi="Arial" w:cs="Arial"/>
        </w:rPr>
        <w:tab/>
        <w:t>STREETS AND ROADS</w:t>
      </w:r>
      <w:r w:rsidRPr="00BF4AEE">
        <w:rPr>
          <w:rFonts w:ascii="Arial" w:hAnsi="Arial" w:cs="Arial"/>
        </w:rPr>
        <w:tab/>
        <w:t>NATURAL GAS</w:t>
      </w:r>
      <w:r w:rsidRPr="00BF4AEE">
        <w:rPr>
          <w:rFonts w:ascii="Arial" w:hAnsi="Arial" w:cs="Arial"/>
        </w:rPr>
        <w:tab/>
        <w:t>ELECTRICITY</w:t>
      </w:r>
    </w:p>
    <w:p w14:paraId="1D61F7FF" w14:textId="77777777" w:rsidR="00CF3260" w:rsidRPr="00BF4AEE" w:rsidRDefault="00CF3260" w:rsidP="007536F1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center" w:pos="1890"/>
          <w:tab w:val="center" w:pos="5310"/>
          <w:tab w:val="center" w:pos="8550"/>
        </w:tabs>
        <w:spacing w:line="240" w:lineRule="auto"/>
        <w:jc w:val="both"/>
        <w:rPr>
          <w:rFonts w:ascii="Arial" w:hAnsi="Arial" w:cs="Arial"/>
        </w:rPr>
      </w:pPr>
      <w:r w:rsidRPr="00BF4AEE">
        <w:rPr>
          <w:rFonts w:ascii="Arial" w:hAnsi="Arial" w:cs="Arial"/>
        </w:rPr>
        <w:tab/>
        <w:t>DEBRIS CLEARANCE</w:t>
      </w:r>
      <w:r w:rsidRPr="00BF4AEE">
        <w:rPr>
          <w:rFonts w:ascii="Arial" w:hAnsi="Arial" w:cs="Arial"/>
        </w:rPr>
        <w:tab/>
        <w:t>TELEPHONE</w:t>
      </w:r>
      <w:r w:rsidRPr="00BF4AEE">
        <w:rPr>
          <w:rFonts w:ascii="Arial" w:hAnsi="Arial" w:cs="Arial"/>
        </w:rPr>
        <w:tab/>
        <w:t>WATER</w:t>
      </w:r>
    </w:p>
    <w:p w14:paraId="5273BBE4" w14:textId="77777777" w:rsidR="00CF3260" w:rsidRPr="00BF4AEE" w:rsidRDefault="00CF3260" w:rsidP="007536F1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center" w:pos="1890"/>
          <w:tab w:val="center" w:pos="5310"/>
          <w:tab w:val="center" w:pos="8550"/>
        </w:tabs>
        <w:spacing w:line="240" w:lineRule="auto"/>
        <w:jc w:val="both"/>
        <w:rPr>
          <w:rFonts w:ascii="Arial" w:hAnsi="Arial" w:cs="Arial"/>
        </w:rPr>
      </w:pPr>
      <w:r w:rsidRPr="00BF4AEE">
        <w:rPr>
          <w:rFonts w:ascii="Arial" w:hAnsi="Arial" w:cs="Arial"/>
        </w:rPr>
        <w:tab/>
      </w:r>
      <w:r w:rsidRPr="00BF4AEE">
        <w:rPr>
          <w:rFonts w:ascii="Arial" w:hAnsi="Arial" w:cs="Arial"/>
        </w:rPr>
        <w:tab/>
        <w:t>TV CABLE SYSTEM</w:t>
      </w:r>
      <w:r w:rsidRPr="00BF4AEE">
        <w:rPr>
          <w:rFonts w:ascii="Arial" w:hAnsi="Arial" w:cs="Arial"/>
        </w:rPr>
        <w:tab/>
        <w:t>SEWER</w:t>
      </w:r>
    </w:p>
    <w:p w14:paraId="3CFBF3E4" w14:textId="77777777" w:rsidR="00CF3260" w:rsidRPr="00BF4AEE" w:rsidRDefault="00CF3260" w:rsidP="007536F1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center" w:pos="2070"/>
          <w:tab w:val="center" w:pos="5310"/>
          <w:tab w:val="center" w:pos="8550"/>
        </w:tabs>
        <w:spacing w:line="240" w:lineRule="auto"/>
        <w:jc w:val="both"/>
        <w:rPr>
          <w:rFonts w:ascii="Arial" w:hAnsi="Arial" w:cs="Arial"/>
        </w:rPr>
      </w:pPr>
      <w:r w:rsidRPr="00BF4AEE">
        <w:rPr>
          <w:rFonts w:ascii="Arial" w:hAnsi="Arial" w:cs="Arial"/>
        </w:rPr>
        <w:tab/>
      </w:r>
      <w:r w:rsidRPr="00BF4AEE">
        <w:rPr>
          <w:rFonts w:ascii="Arial" w:hAnsi="Arial" w:cs="Arial"/>
        </w:rPr>
        <w:tab/>
      </w:r>
      <w:r w:rsidR="00E37A68">
        <w:rPr>
          <w:rFonts w:ascii="Arial" w:hAnsi="Arial" w:cs="Arial"/>
        </w:rPr>
        <w:tab/>
        <w:t>NATURAL GAS</w:t>
      </w:r>
    </w:p>
    <w:p w14:paraId="28C85868" w14:textId="77777777" w:rsidR="00CF3260" w:rsidRPr="00BF4AEE" w:rsidRDefault="00CF3260" w:rsidP="007536F1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center" w:pos="2070"/>
          <w:tab w:val="center" w:pos="5310"/>
          <w:tab w:val="center" w:pos="8550"/>
        </w:tabs>
        <w:spacing w:line="240" w:lineRule="auto"/>
        <w:jc w:val="both"/>
        <w:rPr>
          <w:rFonts w:ascii="Arial" w:hAnsi="Arial" w:cs="Arial"/>
        </w:rPr>
      </w:pPr>
    </w:p>
    <w:p w14:paraId="28F45ACF" w14:textId="77777777" w:rsidR="00CF3260" w:rsidRPr="00BF4AEE" w:rsidRDefault="00CF3260" w:rsidP="007536F1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center" w:pos="2070"/>
          <w:tab w:val="center" w:pos="5310"/>
          <w:tab w:val="center" w:pos="8550"/>
        </w:tabs>
        <w:spacing w:line="240" w:lineRule="auto"/>
        <w:jc w:val="both"/>
        <w:rPr>
          <w:rFonts w:ascii="Arial" w:hAnsi="Arial" w:cs="Arial"/>
        </w:rPr>
      </w:pPr>
    </w:p>
    <w:p w14:paraId="414C868C" w14:textId="77777777" w:rsidR="00CF3260" w:rsidRPr="00BF4AEE" w:rsidRDefault="00CF3260" w:rsidP="007536F1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center" w:pos="2070"/>
          <w:tab w:val="center" w:pos="5310"/>
          <w:tab w:val="center" w:pos="8550"/>
        </w:tabs>
        <w:spacing w:line="240" w:lineRule="auto"/>
        <w:jc w:val="both"/>
        <w:rPr>
          <w:rFonts w:ascii="Arial" w:hAnsi="Arial" w:cs="Arial"/>
        </w:rPr>
      </w:pPr>
    </w:p>
    <w:p w14:paraId="2FD29069" w14:textId="77777777" w:rsidR="00CF3260" w:rsidRPr="00BF4AEE" w:rsidRDefault="00CF3260" w:rsidP="007536F1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center" w:pos="2070"/>
          <w:tab w:val="center" w:pos="5310"/>
          <w:tab w:val="center" w:pos="8550"/>
        </w:tabs>
        <w:spacing w:line="240" w:lineRule="auto"/>
        <w:jc w:val="both"/>
        <w:rPr>
          <w:rFonts w:ascii="Arial" w:hAnsi="Arial" w:cs="Arial"/>
        </w:rPr>
      </w:pPr>
    </w:p>
    <w:p w14:paraId="3BFAE708" w14:textId="77777777" w:rsidR="00CF3260" w:rsidRPr="00BF4AEE" w:rsidRDefault="00CF3260" w:rsidP="007536F1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center" w:pos="2070"/>
          <w:tab w:val="center" w:pos="5310"/>
          <w:tab w:val="center" w:pos="8550"/>
        </w:tabs>
        <w:spacing w:line="240" w:lineRule="auto"/>
        <w:jc w:val="both"/>
        <w:rPr>
          <w:rFonts w:ascii="Arial" w:hAnsi="Arial" w:cs="Arial"/>
        </w:rPr>
      </w:pPr>
    </w:p>
    <w:p w14:paraId="237E0469" w14:textId="59FE733B" w:rsidR="00CF3260" w:rsidRPr="00BF4AEE" w:rsidRDefault="00237D5E" w:rsidP="007536F1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center" w:pos="2070"/>
          <w:tab w:val="center" w:pos="5310"/>
          <w:tab w:val="center" w:pos="8550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956C72" wp14:editId="0F520E62">
                <wp:simplePos x="0" y="0"/>
                <wp:positionH relativeFrom="column">
                  <wp:posOffset>1605915</wp:posOffset>
                </wp:positionH>
                <wp:positionV relativeFrom="paragraph">
                  <wp:posOffset>66675</wp:posOffset>
                </wp:positionV>
                <wp:extent cx="3429000" cy="1600200"/>
                <wp:effectExtent l="13335" t="12700" r="5715" b="6350"/>
                <wp:wrapNone/>
                <wp:docPr id="134153079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D24960" w14:textId="77777777" w:rsidR="00245BE8" w:rsidRPr="00245BE8" w:rsidRDefault="00245BE8" w:rsidP="00245BE8">
                            <w:pPr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</w:p>
                          <w:p w14:paraId="7455D9C4" w14:textId="77777777" w:rsidR="00245BE8" w:rsidRPr="007D54D4" w:rsidRDefault="00245BE8" w:rsidP="00245BE8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54D4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STATE SUPPORT:</w:t>
                            </w:r>
                          </w:p>
                          <w:p w14:paraId="1C901F47" w14:textId="77777777" w:rsidR="00245BE8" w:rsidRPr="007D54D4" w:rsidRDefault="00245BE8" w:rsidP="00245BE8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54D4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Emergency Support Functions # 3, 14</w:t>
                            </w:r>
                          </w:p>
                          <w:p w14:paraId="600CAFFF" w14:textId="77777777" w:rsidR="00245BE8" w:rsidRPr="007D54D4" w:rsidRDefault="00245BE8" w:rsidP="00245BE8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54D4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Public Works,</w:t>
                            </w:r>
                          </w:p>
                          <w:p w14:paraId="61C8B53B" w14:textId="77777777" w:rsidR="00245BE8" w:rsidRPr="007D54D4" w:rsidRDefault="00245BE8" w:rsidP="00245BE8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54D4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Long-term Community Recovery &amp; Mitigation</w:t>
                            </w:r>
                          </w:p>
                          <w:p w14:paraId="6BDD9257" w14:textId="77777777" w:rsidR="00245BE8" w:rsidRPr="007D54D4" w:rsidRDefault="00245BE8" w:rsidP="00245BE8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2E4401C0" w14:textId="77777777" w:rsidR="00245BE8" w:rsidRPr="007D54D4" w:rsidRDefault="00245BE8" w:rsidP="00245BE8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54D4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Lead Agency:</w:t>
                            </w:r>
                          </w:p>
                          <w:p w14:paraId="0203FD31" w14:textId="77777777" w:rsidR="00245BE8" w:rsidRPr="007D54D4" w:rsidRDefault="00245BE8" w:rsidP="00245BE8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D54D4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Nebraska Emergency Management Agency</w:t>
                            </w:r>
                          </w:p>
                          <w:p w14:paraId="6E14FD7D" w14:textId="77777777" w:rsidR="00245BE8" w:rsidRPr="007D54D4" w:rsidRDefault="00245BE8" w:rsidP="00245BE8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956C72" id="Text Box 19" o:spid="_x0000_s1030" type="#_x0000_t202" style="position:absolute;left:0;text-align:left;margin-left:126.45pt;margin-top:5.25pt;width:270pt;height:12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">
                <v:textbox>
                  <w:txbxContent>
                    <w:p w14:paraId="4ED24960" w14:textId="77777777" w:rsidR="00245BE8" w:rsidRPr="00245BE8" w:rsidRDefault="00245BE8" w:rsidP="00245BE8">
                      <w:pPr>
                        <w:rPr>
                          <w:rFonts w:ascii="Arial" w:hAnsi="Arial" w:cs="Arial"/>
                          <w:szCs w:val="24"/>
                        </w:rPr>
                      </w:pPr>
                    </w:p>
                    <w:p w14:paraId="7455D9C4" w14:textId="77777777" w:rsidR="00245BE8" w:rsidRPr="007D54D4" w:rsidRDefault="00245BE8" w:rsidP="00245BE8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7D54D4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STATE SUPPORT:</w:t>
                      </w:r>
                    </w:p>
                    <w:p w14:paraId="1C901F47" w14:textId="77777777" w:rsidR="00245BE8" w:rsidRPr="007D54D4" w:rsidRDefault="00245BE8" w:rsidP="00245BE8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7D54D4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Emergency Support Functions # 3, 14</w:t>
                      </w:r>
                    </w:p>
                    <w:p w14:paraId="600CAFFF" w14:textId="77777777" w:rsidR="00245BE8" w:rsidRPr="007D54D4" w:rsidRDefault="00245BE8" w:rsidP="00245BE8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7D54D4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Public Works,</w:t>
                      </w:r>
                    </w:p>
                    <w:p w14:paraId="61C8B53B" w14:textId="77777777" w:rsidR="00245BE8" w:rsidRPr="007D54D4" w:rsidRDefault="00245BE8" w:rsidP="00245BE8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7D54D4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Long-term Community Recovery &amp; Mitigation</w:t>
                      </w:r>
                    </w:p>
                    <w:p w14:paraId="6BDD9257" w14:textId="77777777" w:rsidR="00245BE8" w:rsidRPr="007D54D4" w:rsidRDefault="00245BE8" w:rsidP="00245BE8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</w:p>
                    <w:p w14:paraId="2E4401C0" w14:textId="77777777" w:rsidR="00245BE8" w:rsidRPr="007D54D4" w:rsidRDefault="00245BE8" w:rsidP="00245BE8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7D54D4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Lead Agency:</w:t>
                      </w:r>
                    </w:p>
                    <w:p w14:paraId="0203FD31" w14:textId="77777777" w:rsidR="00245BE8" w:rsidRPr="007D54D4" w:rsidRDefault="00245BE8" w:rsidP="00245BE8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7D54D4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Nebraska Emergency Management Agency</w:t>
                      </w:r>
                    </w:p>
                    <w:p w14:paraId="6E14FD7D" w14:textId="77777777" w:rsidR="00245BE8" w:rsidRPr="007D54D4" w:rsidRDefault="00245BE8" w:rsidP="00245BE8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47BF634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12A0FC5D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44FE3C99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686797FD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693EC004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27594401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26929915" w14:textId="77777777" w:rsidR="00CF3260" w:rsidRPr="00BF4AEE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61076F60" w14:textId="77777777" w:rsidR="00CF3260" w:rsidRDefault="00CF3260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7548B147" w14:textId="77777777" w:rsidR="008E2F35" w:rsidRDefault="008E2F35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00C5F738" w14:textId="77777777" w:rsidR="008E2F35" w:rsidRDefault="008E2F35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45A9CDB9" w14:textId="77777777" w:rsidR="008E2F35" w:rsidRDefault="008E2F35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1E461CC2" w14:textId="77777777" w:rsidR="008E2F35" w:rsidRDefault="008E2F35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02CA08A9" w14:textId="77777777" w:rsidR="008E2F35" w:rsidRDefault="008E2F35" w:rsidP="007536F1">
      <w:pPr>
        <w:pStyle w:val="Title"/>
        <w:spacing w:line="240" w:lineRule="auto"/>
        <w:jc w:val="both"/>
        <w:rPr>
          <w:rFonts w:ascii="Arial" w:hAnsi="Arial" w:cs="Arial"/>
        </w:rPr>
      </w:pPr>
    </w:p>
    <w:p w14:paraId="1BBAE821" w14:textId="77777777" w:rsidR="00CF3260" w:rsidRPr="00293B6B" w:rsidRDefault="00CF3260" w:rsidP="004B41EE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rPr>
          <w:rFonts w:ascii="Arial" w:hAnsi="Arial" w:cs="Arial"/>
          <w:b/>
          <w:sz w:val="32"/>
          <w:szCs w:val="32"/>
        </w:rPr>
      </w:pPr>
      <w:r w:rsidRPr="00293B6B">
        <w:rPr>
          <w:rFonts w:ascii="Arial" w:hAnsi="Arial" w:cs="Arial"/>
          <w:b/>
          <w:sz w:val="32"/>
          <w:szCs w:val="32"/>
        </w:rPr>
        <w:t>PUBLIC WORKS/UTILITIES</w:t>
      </w:r>
    </w:p>
    <w:p w14:paraId="6C67FE53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sz w:val="24"/>
        </w:rPr>
      </w:pPr>
    </w:p>
    <w:p w14:paraId="6C9499CE" w14:textId="77777777" w:rsidR="00CF3260" w:rsidRPr="000651D0" w:rsidRDefault="000651D0" w:rsidP="000651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I.</w:t>
      </w:r>
      <w:r>
        <w:rPr>
          <w:rFonts w:ascii="Arial" w:hAnsi="Arial" w:cs="Arial"/>
          <w:sz w:val="24"/>
        </w:rPr>
        <w:tab/>
      </w:r>
      <w:r w:rsidR="00CF3260" w:rsidRPr="000651D0">
        <w:rPr>
          <w:rFonts w:ascii="Arial" w:hAnsi="Arial" w:cs="Arial"/>
          <w:sz w:val="24"/>
          <w:u w:val="single"/>
        </w:rPr>
        <w:t>PURPOSE</w:t>
      </w:r>
    </w:p>
    <w:p w14:paraId="1BDD6428" w14:textId="77777777" w:rsidR="000651D0" w:rsidRDefault="000651D0" w:rsidP="000651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</w:p>
    <w:p w14:paraId="175810CD" w14:textId="77777777" w:rsidR="00CF3260" w:rsidRPr="00BF4AEE" w:rsidRDefault="000651D0" w:rsidP="000651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CF3260" w:rsidRPr="00BF4AEE">
        <w:rPr>
          <w:rFonts w:ascii="Arial" w:hAnsi="Arial" w:cs="Arial"/>
          <w:sz w:val="24"/>
        </w:rPr>
        <w:t>The purpose of this Annex is to provide plans and procedures for:</w:t>
      </w:r>
    </w:p>
    <w:p w14:paraId="288939C7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337A4EB3" w14:textId="77777777" w:rsidR="00CF3260" w:rsidRPr="000651D0" w:rsidRDefault="000651D0" w:rsidP="000651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CF3260" w:rsidRPr="000651D0">
        <w:rPr>
          <w:rFonts w:ascii="Arial" w:hAnsi="Arial" w:cs="Arial"/>
          <w:sz w:val="24"/>
        </w:rPr>
        <w:t>The continuation or restoration of those public services essential for basic human needs.</w:t>
      </w:r>
    </w:p>
    <w:p w14:paraId="762A06D6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45552977" w14:textId="77777777" w:rsidR="00CF3260" w:rsidRPr="000651D0" w:rsidRDefault="000651D0" w:rsidP="000651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B.</w:t>
      </w:r>
      <w:r>
        <w:rPr>
          <w:rFonts w:ascii="Arial" w:hAnsi="Arial" w:cs="Arial"/>
          <w:sz w:val="24"/>
        </w:rPr>
        <w:tab/>
      </w:r>
      <w:r w:rsidR="00CF3260" w:rsidRPr="000651D0">
        <w:rPr>
          <w:rFonts w:ascii="Arial" w:hAnsi="Arial" w:cs="Arial"/>
          <w:sz w:val="24"/>
        </w:rPr>
        <w:t>Debris removal</w:t>
      </w:r>
      <w:r w:rsidR="00F40FAC" w:rsidRPr="000651D0">
        <w:rPr>
          <w:rFonts w:ascii="Arial" w:hAnsi="Arial" w:cs="Arial"/>
          <w:sz w:val="24"/>
        </w:rPr>
        <w:t xml:space="preserve"> (see Annex C, Appendix 1)</w:t>
      </w:r>
      <w:r w:rsidR="00CF3260" w:rsidRPr="000651D0">
        <w:rPr>
          <w:rFonts w:ascii="Arial" w:hAnsi="Arial" w:cs="Arial"/>
          <w:sz w:val="24"/>
        </w:rPr>
        <w:t xml:space="preserve"> and </w:t>
      </w:r>
      <w:r w:rsidR="001737CE" w:rsidRPr="000651D0">
        <w:rPr>
          <w:rFonts w:ascii="Arial" w:hAnsi="Arial" w:cs="Arial"/>
          <w:sz w:val="24"/>
        </w:rPr>
        <w:t xml:space="preserve">public access </w:t>
      </w:r>
      <w:r w:rsidR="00CF3260" w:rsidRPr="000651D0">
        <w:rPr>
          <w:rFonts w:ascii="Arial" w:hAnsi="Arial" w:cs="Arial"/>
          <w:sz w:val="24"/>
        </w:rPr>
        <w:t>restoration</w:t>
      </w:r>
      <w:r w:rsidR="001737CE" w:rsidRPr="000651D0">
        <w:rPr>
          <w:rFonts w:ascii="Arial" w:hAnsi="Arial" w:cs="Arial"/>
          <w:sz w:val="24"/>
        </w:rPr>
        <w:t>.</w:t>
      </w:r>
      <w:r w:rsidR="00CF3260" w:rsidRPr="000651D0">
        <w:rPr>
          <w:rFonts w:ascii="Arial" w:hAnsi="Arial" w:cs="Arial"/>
          <w:sz w:val="24"/>
        </w:rPr>
        <w:t xml:space="preserve"> </w:t>
      </w:r>
    </w:p>
    <w:p w14:paraId="6F249F75" w14:textId="77777777" w:rsidR="0087438A" w:rsidRPr="00BF4AEE" w:rsidRDefault="0087438A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6B06348D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681AF889" w14:textId="77777777" w:rsidR="00CF3260" w:rsidRPr="000651D0" w:rsidRDefault="000651D0" w:rsidP="000651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II.</w:t>
      </w:r>
      <w:r>
        <w:rPr>
          <w:rFonts w:ascii="Arial" w:hAnsi="Arial" w:cs="Arial"/>
          <w:sz w:val="24"/>
        </w:rPr>
        <w:tab/>
      </w:r>
      <w:r w:rsidR="00CF3260" w:rsidRPr="000651D0">
        <w:rPr>
          <w:rFonts w:ascii="Arial" w:hAnsi="Arial" w:cs="Arial"/>
          <w:sz w:val="24"/>
          <w:u w:val="single"/>
        </w:rPr>
        <w:t>SITUATION</w:t>
      </w:r>
    </w:p>
    <w:p w14:paraId="6DBD8E96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1C140323" w14:textId="77777777" w:rsidR="00CF3260" w:rsidRPr="00BF4AEE" w:rsidRDefault="000651D0" w:rsidP="000651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CF3260" w:rsidRPr="00BF4AEE">
        <w:rPr>
          <w:rFonts w:ascii="Arial" w:hAnsi="Arial" w:cs="Arial"/>
          <w:sz w:val="24"/>
        </w:rPr>
        <w:t>*** County and its communities are subject to natural and man-made hazards result</w:t>
      </w:r>
      <w:r w:rsidR="001E3D65" w:rsidRPr="00BF4AEE">
        <w:rPr>
          <w:rFonts w:ascii="Arial" w:hAnsi="Arial" w:cs="Arial"/>
          <w:sz w:val="24"/>
        </w:rPr>
        <w:t>ing</w:t>
      </w:r>
      <w:r w:rsidR="00CF3260" w:rsidRPr="00BF4AEE">
        <w:rPr>
          <w:rFonts w:ascii="Arial" w:hAnsi="Arial" w:cs="Arial"/>
          <w:sz w:val="24"/>
        </w:rPr>
        <w:t xml:space="preserve"> in the disruption of public works/utility services, limit</w:t>
      </w:r>
      <w:r w:rsidR="001E3D65" w:rsidRPr="00BF4AEE">
        <w:rPr>
          <w:rFonts w:ascii="Arial" w:hAnsi="Arial" w:cs="Arial"/>
          <w:sz w:val="24"/>
        </w:rPr>
        <w:t>ing</w:t>
      </w:r>
      <w:r w:rsidR="00CF3260" w:rsidRPr="00BF4AEE">
        <w:rPr>
          <w:rFonts w:ascii="Arial" w:hAnsi="Arial" w:cs="Arial"/>
          <w:sz w:val="24"/>
        </w:rPr>
        <w:t xml:space="preserve"> the movement of</w:t>
      </w:r>
      <w:r w:rsidR="001E3D65" w:rsidRPr="00BF4AEE">
        <w:rPr>
          <w:rFonts w:ascii="Arial" w:hAnsi="Arial" w:cs="Arial"/>
          <w:sz w:val="24"/>
        </w:rPr>
        <w:t xml:space="preserve"> people and equipment</w:t>
      </w:r>
      <w:r w:rsidR="00CF3260" w:rsidRPr="00BF4AEE">
        <w:rPr>
          <w:rFonts w:ascii="Arial" w:hAnsi="Arial" w:cs="Arial"/>
          <w:sz w:val="24"/>
        </w:rPr>
        <w:t>, or hav</w:t>
      </w:r>
      <w:r w:rsidR="001E3D65" w:rsidRPr="00BF4AEE">
        <w:rPr>
          <w:rFonts w:ascii="Arial" w:hAnsi="Arial" w:cs="Arial"/>
          <w:sz w:val="24"/>
        </w:rPr>
        <w:t>ing</w:t>
      </w:r>
      <w:r w:rsidR="00CF3260" w:rsidRPr="00BF4AEE">
        <w:rPr>
          <w:rFonts w:ascii="Arial" w:hAnsi="Arial" w:cs="Arial"/>
          <w:sz w:val="24"/>
        </w:rPr>
        <w:t xml:space="preserve"> a </w:t>
      </w:r>
      <w:r w:rsidR="00F105D7" w:rsidRPr="00BF4AEE">
        <w:rPr>
          <w:rFonts w:ascii="Arial" w:hAnsi="Arial" w:cs="Arial"/>
          <w:sz w:val="24"/>
        </w:rPr>
        <w:t xml:space="preserve">deteriorating </w:t>
      </w:r>
      <w:r w:rsidR="00CF3260" w:rsidRPr="00BF4AEE">
        <w:rPr>
          <w:rFonts w:ascii="Arial" w:hAnsi="Arial" w:cs="Arial"/>
          <w:sz w:val="24"/>
        </w:rPr>
        <w:t xml:space="preserve">effect on the safety and welfare of the people. </w:t>
      </w:r>
    </w:p>
    <w:p w14:paraId="46C905E5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28F3F42A" w14:textId="77777777" w:rsidR="008D3DD2" w:rsidRPr="00BF4AEE" w:rsidRDefault="008D3DD2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</w:p>
    <w:p w14:paraId="31EABE29" w14:textId="77777777" w:rsidR="00CF3260" w:rsidRPr="000651D0" w:rsidRDefault="000651D0" w:rsidP="000651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III.</w:t>
      </w:r>
      <w:r>
        <w:rPr>
          <w:rFonts w:ascii="Arial" w:hAnsi="Arial" w:cs="Arial"/>
          <w:sz w:val="24"/>
        </w:rPr>
        <w:tab/>
      </w:r>
      <w:r w:rsidR="00CF3260" w:rsidRPr="000651D0">
        <w:rPr>
          <w:rFonts w:ascii="Arial" w:hAnsi="Arial" w:cs="Arial"/>
          <w:sz w:val="24"/>
          <w:u w:val="single"/>
        </w:rPr>
        <w:t xml:space="preserve">ASSUMPTION </w:t>
      </w:r>
      <w:r w:rsidR="00B61D35" w:rsidRPr="000651D0">
        <w:rPr>
          <w:rFonts w:ascii="Arial" w:hAnsi="Arial" w:cs="Arial"/>
          <w:sz w:val="24"/>
          <w:u w:val="single"/>
        </w:rPr>
        <w:t>and</w:t>
      </w:r>
      <w:r w:rsidR="00CF3260" w:rsidRPr="000651D0">
        <w:rPr>
          <w:rFonts w:ascii="Arial" w:hAnsi="Arial" w:cs="Arial"/>
          <w:sz w:val="24"/>
          <w:u w:val="single"/>
        </w:rPr>
        <w:t xml:space="preserve"> PLANNING FACTORS</w:t>
      </w:r>
    </w:p>
    <w:p w14:paraId="158DE8A3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00228278" w14:textId="77777777" w:rsidR="00CF3260" w:rsidRPr="000651D0" w:rsidRDefault="000651D0" w:rsidP="000651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CF3260" w:rsidRPr="000651D0">
        <w:rPr>
          <w:rFonts w:ascii="Arial" w:hAnsi="Arial" w:cs="Arial"/>
          <w:sz w:val="24"/>
        </w:rPr>
        <w:t>The continued operation of public works and utility services is essential for effective and efficient response and recovery actions</w:t>
      </w:r>
      <w:r w:rsidR="0087438A" w:rsidRPr="000651D0">
        <w:rPr>
          <w:rFonts w:ascii="Arial" w:hAnsi="Arial" w:cs="Arial"/>
          <w:sz w:val="24"/>
        </w:rPr>
        <w:t>.</w:t>
      </w:r>
    </w:p>
    <w:p w14:paraId="46F3F37C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17D0B73D" w14:textId="77777777" w:rsidR="00CF3260" w:rsidRPr="000651D0" w:rsidRDefault="000651D0" w:rsidP="000651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B.</w:t>
      </w:r>
      <w:r>
        <w:rPr>
          <w:rFonts w:ascii="Arial" w:hAnsi="Arial" w:cs="Arial"/>
          <w:sz w:val="24"/>
        </w:rPr>
        <w:tab/>
      </w:r>
      <w:r w:rsidR="00CF3260" w:rsidRPr="000651D0">
        <w:rPr>
          <w:rFonts w:ascii="Arial" w:hAnsi="Arial" w:cs="Arial"/>
          <w:sz w:val="24"/>
        </w:rPr>
        <w:t xml:space="preserve">The primary responsibilities of </w:t>
      </w:r>
      <w:r w:rsidR="00F105D7" w:rsidRPr="000651D0">
        <w:rPr>
          <w:rFonts w:ascii="Arial" w:hAnsi="Arial" w:cs="Arial"/>
          <w:sz w:val="24"/>
        </w:rPr>
        <w:t xml:space="preserve">the </w:t>
      </w:r>
      <w:r w:rsidR="00CF3260" w:rsidRPr="000651D0">
        <w:rPr>
          <w:rFonts w:ascii="Arial" w:hAnsi="Arial" w:cs="Arial"/>
          <w:sz w:val="24"/>
        </w:rPr>
        <w:t xml:space="preserve">county and urban public works departments </w:t>
      </w:r>
      <w:r w:rsidR="001E3D65" w:rsidRPr="000651D0">
        <w:rPr>
          <w:rFonts w:ascii="Arial" w:hAnsi="Arial" w:cs="Arial"/>
          <w:sz w:val="24"/>
        </w:rPr>
        <w:t xml:space="preserve">are </w:t>
      </w:r>
      <w:r w:rsidR="00CF3260" w:rsidRPr="000651D0">
        <w:rPr>
          <w:rFonts w:ascii="Arial" w:hAnsi="Arial" w:cs="Arial"/>
          <w:sz w:val="24"/>
        </w:rPr>
        <w:t>the restoration and maintenance of essential public services.</w:t>
      </w:r>
    </w:p>
    <w:p w14:paraId="3D126332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05744C4F" w14:textId="77777777" w:rsidR="00CF3260" w:rsidRPr="000651D0" w:rsidRDefault="000651D0" w:rsidP="000651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C.</w:t>
      </w:r>
      <w:r>
        <w:rPr>
          <w:rFonts w:ascii="Arial" w:hAnsi="Arial" w:cs="Arial"/>
          <w:sz w:val="24"/>
        </w:rPr>
        <w:tab/>
      </w:r>
      <w:r w:rsidR="00CF3260" w:rsidRPr="000651D0">
        <w:rPr>
          <w:rFonts w:ascii="Arial" w:hAnsi="Arial" w:cs="Arial"/>
          <w:sz w:val="24"/>
        </w:rPr>
        <w:t>Private utility companies will cooperate with government services.</w:t>
      </w:r>
      <w:r w:rsidR="00643F32">
        <w:rPr>
          <w:rFonts w:ascii="Arial" w:hAnsi="Arial" w:cs="Arial"/>
          <w:sz w:val="24"/>
        </w:rPr>
        <w:t xml:space="preserve"> </w:t>
      </w:r>
      <w:r w:rsidR="006C64D3" w:rsidRPr="000651D0">
        <w:rPr>
          <w:rFonts w:ascii="Arial" w:hAnsi="Arial" w:cs="Arial"/>
          <w:sz w:val="24"/>
        </w:rPr>
        <w:t>The list of utility service providers is f</w:t>
      </w:r>
      <w:r w:rsidR="00035E00" w:rsidRPr="000651D0">
        <w:rPr>
          <w:rFonts w:ascii="Arial" w:hAnsi="Arial" w:cs="Arial"/>
          <w:sz w:val="24"/>
        </w:rPr>
        <w:t xml:space="preserve">ound in Annex A, Attachments 1 and </w:t>
      </w:r>
      <w:r w:rsidR="006C64D3" w:rsidRPr="000651D0">
        <w:rPr>
          <w:rFonts w:ascii="Arial" w:hAnsi="Arial" w:cs="Arial"/>
          <w:sz w:val="24"/>
        </w:rPr>
        <w:t xml:space="preserve">2. </w:t>
      </w:r>
    </w:p>
    <w:p w14:paraId="59A02FB1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71526D98" w14:textId="77777777" w:rsidR="00CF3260" w:rsidRPr="000651D0" w:rsidRDefault="000651D0" w:rsidP="000651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D.</w:t>
      </w:r>
      <w:r>
        <w:rPr>
          <w:rFonts w:ascii="Arial" w:hAnsi="Arial" w:cs="Arial"/>
          <w:sz w:val="24"/>
        </w:rPr>
        <w:tab/>
      </w:r>
      <w:r w:rsidR="00CF3260" w:rsidRPr="000651D0">
        <w:rPr>
          <w:rFonts w:ascii="Arial" w:hAnsi="Arial" w:cs="Arial"/>
          <w:sz w:val="24"/>
        </w:rPr>
        <w:t xml:space="preserve">The County Road Department and each town's street department will </w:t>
      </w:r>
      <w:r w:rsidR="00F105D7" w:rsidRPr="000651D0">
        <w:rPr>
          <w:rFonts w:ascii="Arial" w:hAnsi="Arial" w:cs="Arial"/>
          <w:sz w:val="24"/>
        </w:rPr>
        <w:t xml:space="preserve">restore and </w:t>
      </w:r>
      <w:r w:rsidR="00CF3260" w:rsidRPr="000651D0">
        <w:rPr>
          <w:rFonts w:ascii="Arial" w:hAnsi="Arial" w:cs="Arial"/>
          <w:sz w:val="24"/>
        </w:rPr>
        <w:t xml:space="preserve">maintain roads/streets to facilitate traffic movement. </w:t>
      </w:r>
    </w:p>
    <w:p w14:paraId="02434753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6A13EC3A" w14:textId="77777777" w:rsidR="00CF3260" w:rsidRPr="000651D0" w:rsidRDefault="000651D0" w:rsidP="000651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E.</w:t>
      </w:r>
      <w:r>
        <w:rPr>
          <w:rFonts w:ascii="Arial" w:hAnsi="Arial" w:cs="Arial"/>
          <w:sz w:val="24"/>
        </w:rPr>
        <w:tab/>
      </w:r>
      <w:r w:rsidR="00CF3260" w:rsidRPr="000651D0">
        <w:rPr>
          <w:rFonts w:ascii="Arial" w:hAnsi="Arial" w:cs="Arial"/>
          <w:sz w:val="24"/>
        </w:rPr>
        <w:t>Assistance from outside the county will be available through mutual aid and other existing agreements.</w:t>
      </w:r>
    </w:p>
    <w:p w14:paraId="195A6C4E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3CF9A0C9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4F9A1E8D" w14:textId="77777777" w:rsidR="00CF3260" w:rsidRPr="000651D0" w:rsidRDefault="000651D0" w:rsidP="000651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IV.</w:t>
      </w:r>
      <w:r>
        <w:rPr>
          <w:rFonts w:ascii="Arial" w:hAnsi="Arial" w:cs="Arial"/>
          <w:sz w:val="24"/>
        </w:rPr>
        <w:tab/>
      </w:r>
      <w:r w:rsidR="00CF3260" w:rsidRPr="000651D0">
        <w:rPr>
          <w:rFonts w:ascii="Arial" w:hAnsi="Arial" w:cs="Arial"/>
          <w:sz w:val="24"/>
          <w:u w:val="single"/>
        </w:rPr>
        <w:t>ORGANIZATION</w:t>
      </w:r>
      <w:r w:rsidR="002870D7">
        <w:rPr>
          <w:rFonts w:ascii="Arial" w:hAnsi="Arial" w:cs="Arial"/>
          <w:sz w:val="24"/>
          <w:u w:val="single"/>
        </w:rPr>
        <w:t xml:space="preserve"> and </w:t>
      </w:r>
      <w:r w:rsidR="00CF3260" w:rsidRPr="000651D0">
        <w:rPr>
          <w:rFonts w:ascii="Arial" w:hAnsi="Arial" w:cs="Arial"/>
          <w:sz w:val="24"/>
          <w:u w:val="single"/>
        </w:rPr>
        <w:t>RESPONSIBILITIES</w:t>
      </w:r>
    </w:p>
    <w:p w14:paraId="6692F7C3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2F37ED4D" w14:textId="77777777" w:rsidR="00CF3260" w:rsidRPr="000651D0" w:rsidRDefault="000651D0" w:rsidP="000651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CF3260" w:rsidRPr="000651D0">
        <w:rPr>
          <w:rFonts w:ascii="Arial" w:hAnsi="Arial" w:cs="Arial"/>
          <w:sz w:val="24"/>
        </w:rPr>
        <w:t>The ________ will serve as the Public Works/Utilities Coordinator.</w:t>
      </w:r>
      <w:r w:rsidR="00643F32">
        <w:rPr>
          <w:rFonts w:ascii="Arial" w:hAnsi="Arial" w:cs="Arial"/>
          <w:sz w:val="24"/>
        </w:rPr>
        <w:t xml:space="preserve"> </w:t>
      </w:r>
      <w:r w:rsidR="00CF3260" w:rsidRPr="000651D0">
        <w:rPr>
          <w:rFonts w:ascii="Arial" w:hAnsi="Arial" w:cs="Arial"/>
          <w:sz w:val="24"/>
        </w:rPr>
        <w:t>This Coordinator will be a member of the EOC staff for the purpose of collecting information and ensuring coordination among the Executive Group, various department heads, and government/private utilities.</w:t>
      </w:r>
    </w:p>
    <w:p w14:paraId="0F97674F" w14:textId="77777777" w:rsidR="006C64D3" w:rsidRPr="00BF4AEE" w:rsidRDefault="006C64D3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3E630E5A" w14:textId="77777777" w:rsidR="008D3DD2" w:rsidRPr="00C576BD" w:rsidRDefault="00C576BD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B.</w:t>
      </w:r>
      <w:r>
        <w:rPr>
          <w:rFonts w:ascii="Arial" w:hAnsi="Arial" w:cs="Arial"/>
          <w:sz w:val="24"/>
        </w:rPr>
        <w:tab/>
      </w:r>
      <w:r w:rsidR="00CF3260" w:rsidRPr="00C576BD">
        <w:rPr>
          <w:rFonts w:ascii="Arial" w:hAnsi="Arial" w:cs="Arial"/>
          <w:sz w:val="24"/>
        </w:rPr>
        <w:t>Each of the individual departments within the Public Works/Utilities function will be responsible for emergency/disaster operations within their normal operational areas.</w:t>
      </w:r>
      <w:r w:rsidR="00643F32">
        <w:rPr>
          <w:rFonts w:ascii="Arial" w:hAnsi="Arial" w:cs="Arial"/>
          <w:sz w:val="24"/>
        </w:rPr>
        <w:t xml:space="preserve"> </w:t>
      </w:r>
      <w:r w:rsidR="00CF3260" w:rsidRPr="00C576BD">
        <w:rPr>
          <w:rFonts w:ascii="Arial" w:hAnsi="Arial" w:cs="Arial"/>
          <w:sz w:val="24"/>
        </w:rPr>
        <w:t xml:space="preserve">Specific disaster procedures will be outlined in departmental Standard Operating </w:t>
      </w:r>
      <w:r w:rsidR="00F105D7" w:rsidRPr="00C576BD">
        <w:rPr>
          <w:rFonts w:ascii="Arial" w:hAnsi="Arial" w:cs="Arial"/>
          <w:sz w:val="24"/>
        </w:rPr>
        <w:t>Procedures (SOPs).</w:t>
      </w:r>
    </w:p>
    <w:p w14:paraId="792A6590" w14:textId="77777777" w:rsidR="00CF3260" w:rsidRPr="00BF4AEE" w:rsidRDefault="00CF3260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</w:p>
    <w:p w14:paraId="6A874177" w14:textId="77777777" w:rsidR="00CF3260" w:rsidRPr="00C576BD" w:rsidRDefault="00C576BD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ab/>
        <w:t>C.</w:t>
      </w:r>
      <w:r>
        <w:rPr>
          <w:rFonts w:ascii="Arial" w:hAnsi="Arial" w:cs="Arial"/>
          <w:sz w:val="24"/>
        </w:rPr>
        <w:tab/>
      </w:r>
      <w:r w:rsidR="00CF3260" w:rsidRPr="00C576BD">
        <w:rPr>
          <w:rFonts w:ascii="Arial" w:hAnsi="Arial" w:cs="Arial"/>
          <w:sz w:val="24"/>
        </w:rPr>
        <w:t>Each department will coordinate and manage their mutual aid support.</w:t>
      </w:r>
    </w:p>
    <w:p w14:paraId="61E771AF" w14:textId="77777777" w:rsidR="00CF3260" w:rsidRPr="00BF4AEE" w:rsidRDefault="00CF3260" w:rsidP="00186727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07011F4B" w14:textId="77777777" w:rsidR="006C64D3" w:rsidRPr="00C576BD" w:rsidRDefault="00C576BD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D.</w:t>
      </w:r>
      <w:r>
        <w:rPr>
          <w:rFonts w:ascii="Arial" w:hAnsi="Arial" w:cs="Arial"/>
          <w:sz w:val="24"/>
        </w:rPr>
        <w:tab/>
      </w:r>
      <w:r w:rsidR="00CF3260" w:rsidRPr="00C576BD">
        <w:rPr>
          <w:rFonts w:ascii="Arial" w:hAnsi="Arial" w:cs="Arial"/>
          <w:sz w:val="24"/>
        </w:rPr>
        <w:t>Private utilities are responsible for restoration of their services.</w:t>
      </w:r>
      <w:r w:rsidR="00643F32">
        <w:rPr>
          <w:rFonts w:ascii="Arial" w:hAnsi="Arial" w:cs="Arial"/>
          <w:sz w:val="24"/>
        </w:rPr>
        <w:t xml:space="preserve"> </w:t>
      </w:r>
      <w:r w:rsidR="006C64D3" w:rsidRPr="00C576BD">
        <w:rPr>
          <w:rFonts w:ascii="Arial" w:hAnsi="Arial" w:cs="Arial"/>
          <w:sz w:val="24"/>
        </w:rPr>
        <w:t>The list of utility service providers is f</w:t>
      </w:r>
      <w:r w:rsidR="00AE1687" w:rsidRPr="00C576BD">
        <w:rPr>
          <w:rFonts w:ascii="Arial" w:hAnsi="Arial" w:cs="Arial"/>
          <w:sz w:val="24"/>
        </w:rPr>
        <w:t xml:space="preserve">ound in Annex A, Attachments 1 and </w:t>
      </w:r>
      <w:r w:rsidR="006C64D3" w:rsidRPr="00C576BD">
        <w:rPr>
          <w:rFonts w:ascii="Arial" w:hAnsi="Arial" w:cs="Arial"/>
          <w:sz w:val="24"/>
        </w:rPr>
        <w:t xml:space="preserve">2. </w:t>
      </w:r>
    </w:p>
    <w:p w14:paraId="511A361E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759B0DBD" w14:textId="77777777" w:rsidR="007A1936" w:rsidRPr="00BF4AEE" w:rsidRDefault="007A1936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sz w:val="24"/>
        </w:rPr>
      </w:pPr>
    </w:p>
    <w:p w14:paraId="586AFAA1" w14:textId="77777777" w:rsidR="00CF3260" w:rsidRPr="00C576BD" w:rsidRDefault="00C576BD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V.</w:t>
      </w:r>
      <w:r>
        <w:rPr>
          <w:rFonts w:ascii="Arial" w:hAnsi="Arial" w:cs="Arial"/>
          <w:sz w:val="24"/>
        </w:rPr>
        <w:tab/>
      </w:r>
      <w:r w:rsidR="00CF3260" w:rsidRPr="00C576BD">
        <w:rPr>
          <w:rFonts w:ascii="Arial" w:hAnsi="Arial" w:cs="Arial"/>
          <w:sz w:val="24"/>
          <w:u w:val="single"/>
        </w:rPr>
        <w:t xml:space="preserve">CONCEPT </w:t>
      </w:r>
      <w:r w:rsidR="00B61D35" w:rsidRPr="00C576BD">
        <w:rPr>
          <w:rFonts w:ascii="Arial" w:hAnsi="Arial" w:cs="Arial"/>
          <w:sz w:val="24"/>
          <w:u w:val="single"/>
        </w:rPr>
        <w:t>of</w:t>
      </w:r>
      <w:r w:rsidR="00CF3260" w:rsidRPr="00C576BD">
        <w:rPr>
          <w:rFonts w:ascii="Arial" w:hAnsi="Arial" w:cs="Arial"/>
          <w:sz w:val="24"/>
          <w:u w:val="single"/>
        </w:rPr>
        <w:t xml:space="preserve"> OPERATIONS</w:t>
      </w:r>
    </w:p>
    <w:p w14:paraId="1B1DCCC8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6145C369" w14:textId="77777777" w:rsidR="00CF3260" w:rsidRPr="003E6294" w:rsidRDefault="00C576BD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CF3260" w:rsidRPr="003E6294">
        <w:rPr>
          <w:rFonts w:ascii="Arial" w:hAnsi="Arial" w:cs="Arial"/>
          <w:sz w:val="24"/>
        </w:rPr>
        <w:t xml:space="preserve">Generally, department heads will continue to operate from their </w:t>
      </w:r>
      <w:r w:rsidR="00F105D7" w:rsidRPr="003E6294">
        <w:rPr>
          <w:rFonts w:ascii="Arial" w:hAnsi="Arial" w:cs="Arial"/>
          <w:sz w:val="24"/>
        </w:rPr>
        <w:t xml:space="preserve">normal </w:t>
      </w:r>
      <w:r w:rsidR="00CF3260" w:rsidRPr="003E6294">
        <w:rPr>
          <w:rFonts w:ascii="Arial" w:hAnsi="Arial" w:cs="Arial"/>
          <w:sz w:val="24"/>
        </w:rPr>
        <w:t>location</w:t>
      </w:r>
      <w:r w:rsidR="00F105D7" w:rsidRPr="003E6294">
        <w:rPr>
          <w:rFonts w:ascii="Arial" w:hAnsi="Arial" w:cs="Arial"/>
          <w:sz w:val="24"/>
        </w:rPr>
        <w:t>s</w:t>
      </w:r>
      <w:r w:rsidR="00CF3260" w:rsidRPr="003E6294">
        <w:rPr>
          <w:rFonts w:ascii="Arial" w:hAnsi="Arial" w:cs="Arial"/>
          <w:sz w:val="24"/>
        </w:rPr>
        <w:t>, but their primary action</w:t>
      </w:r>
      <w:r w:rsidR="00F105D7" w:rsidRPr="003E6294">
        <w:rPr>
          <w:rFonts w:ascii="Arial" w:hAnsi="Arial" w:cs="Arial"/>
          <w:sz w:val="24"/>
        </w:rPr>
        <w:t>s</w:t>
      </w:r>
      <w:r w:rsidR="00CF3260" w:rsidRPr="003E6294">
        <w:rPr>
          <w:rFonts w:ascii="Arial" w:hAnsi="Arial" w:cs="Arial"/>
          <w:sz w:val="24"/>
        </w:rPr>
        <w:t xml:space="preserve"> during disaster operations will be to assess damage, then prioritize and restore interrupted services.</w:t>
      </w:r>
      <w:r w:rsidR="00643F32">
        <w:rPr>
          <w:rFonts w:ascii="Arial" w:hAnsi="Arial" w:cs="Arial"/>
          <w:sz w:val="24"/>
        </w:rPr>
        <w:t xml:space="preserve"> </w:t>
      </w:r>
      <w:r w:rsidR="00CF3260" w:rsidRPr="003E6294">
        <w:rPr>
          <w:rFonts w:ascii="Arial" w:hAnsi="Arial" w:cs="Arial"/>
          <w:sz w:val="24"/>
        </w:rPr>
        <w:t>The Public Works/Utilities Coordinator may work with each affected department head in coordinating recovery from the disaster.</w:t>
      </w:r>
    </w:p>
    <w:p w14:paraId="4C667A2C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380"/>
        <w:jc w:val="both"/>
        <w:rPr>
          <w:rFonts w:ascii="Arial" w:hAnsi="Arial" w:cs="Arial"/>
          <w:sz w:val="24"/>
        </w:rPr>
      </w:pPr>
    </w:p>
    <w:p w14:paraId="1269BA76" w14:textId="77777777" w:rsidR="00CF3260" w:rsidRPr="00C576BD" w:rsidRDefault="00C576BD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CF3260" w:rsidRPr="00C576BD">
        <w:rPr>
          <w:rFonts w:ascii="Arial" w:hAnsi="Arial" w:cs="Arial"/>
          <w:sz w:val="24"/>
          <w:u w:val="single"/>
        </w:rPr>
        <w:t>Specific actions of the Public Works/Utilities Coordinator may include, but are not limited to:</w:t>
      </w:r>
    </w:p>
    <w:p w14:paraId="7D22F77D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417D6036" w14:textId="77777777" w:rsidR="00CF3260" w:rsidRPr="00C576BD" w:rsidRDefault="00C576BD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BC5732" w:rsidRPr="00C576BD">
        <w:rPr>
          <w:rFonts w:ascii="Arial" w:hAnsi="Arial" w:cs="Arial"/>
          <w:sz w:val="24"/>
        </w:rPr>
        <w:t>Coordinat</w:t>
      </w:r>
      <w:r w:rsidR="00BC5732" w:rsidRPr="00C576BD">
        <w:rPr>
          <w:rFonts w:ascii="Arial" w:hAnsi="Arial" w:cs="Arial"/>
          <w:sz w:val="24"/>
          <w:szCs w:val="24"/>
        </w:rPr>
        <w:t>i</w:t>
      </w:r>
      <w:r w:rsidR="00BC5732" w:rsidRPr="00C576BD">
        <w:rPr>
          <w:rFonts w:ascii="Arial" w:hAnsi="Arial" w:cs="Arial"/>
          <w:sz w:val="24"/>
        </w:rPr>
        <w:t>ng</w:t>
      </w:r>
      <w:r w:rsidR="00F105D7" w:rsidRPr="00C576BD">
        <w:rPr>
          <w:rFonts w:ascii="Arial" w:hAnsi="Arial" w:cs="Arial"/>
          <w:sz w:val="24"/>
        </w:rPr>
        <w:t xml:space="preserve"> </w:t>
      </w:r>
      <w:r w:rsidR="00CF3260" w:rsidRPr="00C576BD">
        <w:rPr>
          <w:rFonts w:ascii="Arial" w:hAnsi="Arial" w:cs="Arial"/>
          <w:sz w:val="24"/>
        </w:rPr>
        <w:t>with the head of affected organizations, both public and private.</w:t>
      </w:r>
    </w:p>
    <w:p w14:paraId="01E0BD61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25CDE9D6" w14:textId="77777777" w:rsidR="00CF3260" w:rsidRPr="00C576BD" w:rsidRDefault="00C576BD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2.</w:t>
      </w:r>
      <w:r>
        <w:rPr>
          <w:rFonts w:ascii="Arial" w:hAnsi="Arial" w:cs="Arial"/>
          <w:sz w:val="24"/>
        </w:rPr>
        <w:tab/>
      </w:r>
      <w:r w:rsidR="00F105D7" w:rsidRPr="00C576BD">
        <w:rPr>
          <w:rFonts w:ascii="Arial" w:hAnsi="Arial" w:cs="Arial"/>
          <w:sz w:val="24"/>
        </w:rPr>
        <w:t>A</w:t>
      </w:r>
      <w:r w:rsidR="00CF3260" w:rsidRPr="00C576BD">
        <w:rPr>
          <w:rFonts w:ascii="Arial" w:hAnsi="Arial" w:cs="Arial"/>
          <w:sz w:val="24"/>
        </w:rPr>
        <w:t>ssist</w:t>
      </w:r>
      <w:r w:rsidR="00F105D7" w:rsidRPr="00C576BD">
        <w:rPr>
          <w:rFonts w:ascii="Arial" w:hAnsi="Arial" w:cs="Arial"/>
          <w:sz w:val="24"/>
        </w:rPr>
        <w:t>ing</w:t>
      </w:r>
      <w:r w:rsidR="00CF3260" w:rsidRPr="00C576BD">
        <w:rPr>
          <w:rFonts w:ascii="Arial" w:hAnsi="Arial" w:cs="Arial"/>
          <w:sz w:val="24"/>
        </w:rPr>
        <w:t xml:space="preserve"> departments in determining staging areas for incoming assistance and coordinating mutual aid support.</w:t>
      </w:r>
    </w:p>
    <w:p w14:paraId="6790880A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2EBFDB8C" w14:textId="77777777" w:rsidR="00CF3260" w:rsidRPr="00C576BD" w:rsidRDefault="00C576BD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3.</w:t>
      </w:r>
      <w:r>
        <w:rPr>
          <w:rFonts w:ascii="Arial" w:hAnsi="Arial" w:cs="Arial"/>
          <w:sz w:val="24"/>
        </w:rPr>
        <w:tab/>
      </w:r>
      <w:r w:rsidR="00CF3260" w:rsidRPr="00C576BD">
        <w:rPr>
          <w:rFonts w:ascii="Arial" w:hAnsi="Arial" w:cs="Arial"/>
          <w:sz w:val="24"/>
        </w:rPr>
        <w:t>Gather</w:t>
      </w:r>
      <w:r w:rsidR="00F105D7" w:rsidRPr="00C576BD">
        <w:rPr>
          <w:rFonts w:ascii="Arial" w:hAnsi="Arial" w:cs="Arial"/>
          <w:sz w:val="24"/>
        </w:rPr>
        <w:t>ing</w:t>
      </w:r>
      <w:r w:rsidR="00CF3260" w:rsidRPr="00C576BD">
        <w:rPr>
          <w:rFonts w:ascii="Arial" w:hAnsi="Arial" w:cs="Arial"/>
          <w:sz w:val="24"/>
        </w:rPr>
        <w:t xml:space="preserve"> information on damage in the public works/utilities area:</w:t>
      </w:r>
    </w:p>
    <w:p w14:paraId="115663A0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3A38BBD4" w14:textId="77777777" w:rsidR="00CF3260" w:rsidRPr="00C576BD" w:rsidRDefault="00C576BD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CF3260" w:rsidRPr="00C576BD">
        <w:rPr>
          <w:rFonts w:ascii="Arial" w:hAnsi="Arial" w:cs="Arial"/>
          <w:sz w:val="24"/>
        </w:rPr>
        <w:t>Assess</w:t>
      </w:r>
      <w:r w:rsidR="00F105D7" w:rsidRPr="00C576BD">
        <w:rPr>
          <w:rFonts w:ascii="Arial" w:hAnsi="Arial" w:cs="Arial"/>
          <w:sz w:val="24"/>
        </w:rPr>
        <w:t>ing</w:t>
      </w:r>
      <w:r w:rsidR="00CF3260" w:rsidRPr="00C576BD">
        <w:rPr>
          <w:rFonts w:ascii="Arial" w:hAnsi="Arial" w:cs="Arial"/>
          <w:sz w:val="24"/>
        </w:rPr>
        <w:t xml:space="preserve"> general damage in the public works/utilities area by obtaining damage reports from affected departments; present summary to the Executive Group at EOC briefings.</w:t>
      </w:r>
    </w:p>
    <w:p w14:paraId="2D8A9187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37FDB5E5" w14:textId="77777777" w:rsidR="00CF3260" w:rsidRPr="00C576BD" w:rsidRDefault="00C576BD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b.</w:t>
      </w:r>
      <w:r>
        <w:rPr>
          <w:rFonts w:ascii="Arial" w:hAnsi="Arial" w:cs="Arial"/>
          <w:sz w:val="24"/>
        </w:rPr>
        <w:tab/>
      </w:r>
      <w:r w:rsidR="00CF3260" w:rsidRPr="00C576BD">
        <w:rPr>
          <w:rFonts w:ascii="Arial" w:hAnsi="Arial" w:cs="Arial"/>
          <w:sz w:val="24"/>
        </w:rPr>
        <w:t>Ensur</w:t>
      </w:r>
      <w:r w:rsidR="00F105D7" w:rsidRPr="00C576BD">
        <w:rPr>
          <w:rFonts w:ascii="Arial" w:hAnsi="Arial" w:cs="Arial"/>
          <w:sz w:val="24"/>
        </w:rPr>
        <w:t>ing</w:t>
      </w:r>
      <w:r w:rsidR="00CF3260" w:rsidRPr="00C576BD">
        <w:rPr>
          <w:rFonts w:ascii="Arial" w:hAnsi="Arial" w:cs="Arial"/>
          <w:sz w:val="24"/>
        </w:rPr>
        <w:t xml:space="preserve"> departments are documenting actual damage with photographs that can later be used for disaster assistance requests.</w:t>
      </w:r>
      <w:r w:rsidR="00643F32">
        <w:rPr>
          <w:rFonts w:ascii="Arial" w:hAnsi="Arial" w:cs="Arial"/>
          <w:sz w:val="24"/>
        </w:rPr>
        <w:t xml:space="preserve"> </w:t>
      </w:r>
      <w:r w:rsidR="00CF3260" w:rsidRPr="00C576BD">
        <w:rPr>
          <w:rFonts w:ascii="Arial" w:hAnsi="Arial" w:cs="Arial"/>
          <w:sz w:val="24"/>
        </w:rPr>
        <w:t>Pictures of debris piles should also be taken before disposal of the debris; dimensions need to be included with the photos.</w:t>
      </w:r>
      <w:r w:rsidR="00643F32">
        <w:rPr>
          <w:rFonts w:ascii="Arial" w:hAnsi="Arial" w:cs="Arial"/>
          <w:sz w:val="24"/>
        </w:rPr>
        <w:t xml:space="preserve"> </w:t>
      </w:r>
    </w:p>
    <w:p w14:paraId="1B37E178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49D172D0" w14:textId="77777777" w:rsidR="00CF3260" w:rsidRPr="00C576BD" w:rsidRDefault="00C576BD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c.</w:t>
      </w:r>
      <w:r>
        <w:rPr>
          <w:rFonts w:ascii="Arial" w:hAnsi="Arial" w:cs="Arial"/>
          <w:sz w:val="24"/>
        </w:rPr>
        <w:tab/>
      </w:r>
      <w:r w:rsidR="00CF3260" w:rsidRPr="00C576BD">
        <w:rPr>
          <w:rFonts w:ascii="Arial" w:hAnsi="Arial" w:cs="Arial"/>
          <w:sz w:val="24"/>
        </w:rPr>
        <w:t>Alert</w:t>
      </w:r>
      <w:r w:rsidR="00F105D7" w:rsidRPr="00C576BD">
        <w:rPr>
          <w:rFonts w:ascii="Arial" w:hAnsi="Arial" w:cs="Arial"/>
          <w:sz w:val="24"/>
        </w:rPr>
        <w:t>ing</w:t>
      </w:r>
      <w:r w:rsidR="00CF3260" w:rsidRPr="00C576BD">
        <w:rPr>
          <w:rFonts w:ascii="Arial" w:hAnsi="Arial" w:cs="Arial"/>
          <w:sz w:val="24"/>
        </w:rPr>
        <w:t xml:space="preserve"> departments to track disaster operation expenses.</w:t>
      </w:r>
      <w:r w:rsidR="00643F32">
        <w:rPr>
          <w:rFonts w:ascii="Arial" w:hAnsi="Arial" w:cs="Arial"/>
          <w:sz w:val="24"/>
        </w:rPr>
        <w:t xml:space="preserve"> </w:t>
      </w:r>
      <w:r w:rsidR="00CF3260" w:rsidRPr="00C576BD">
        <w:rPr>
          <w:rFonts w:ascii="Arial" w:hAnsi="Arial" w:cs="Arial"/>
          <w:sz w:val="24"/>
        </w:rPr>
        <w:t>Examples of fiscal expenditures that should be recorded, fully detailed, and maintained are:</w:t>
      </w:r>
      <w:r w:rsidR="00643F32">
        <w:rPr>
          <w:rFonts w:ascii="Arial" w:hAnsi="Arial" w:cs="Arial"/>
          <w:sz w:val="24"/>
        </w:rPr>
        <w:t xml:space="preserve"> </w:t>
      </w:r>
    </w:p>
    <w:p w14:paraId="032E7493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283AEB2B" w14:textId="77777777" w:rsidR="00CF3260" w:rsidRPr="00C576BD" w:rsidRDefault="00C576BD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proofErr w:type="spellStart"/>
      <w:r>
        <w:rPr>
          <w:rFonts w:ascii="Arial" w:hAnsi="Arial" w:cs="Arial"/>
          <w:sz w:val="24"/>
        </w:rPr>
        <w:t>i</w:t>
      </w:r>
      <w:proofErr w:type="spellEnd"/>
      <w:r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ab/>
      </w:r>
      <w:r w:rsidR="00CF3260" w:rsidRPr="00C576BD">
        <w:rPr>
          <w:rFonts w:ascii="Arial" w:hAnsi="Arial" w:cs="Arial"/>
          <w:sz w:val="24"/>
        </w:rPr>
        <w:t>Personnel costs, including:</w:t>
      </w:r>
    </w:p>
    <w:p w14:paraId="775C9A33" w14:textId="77777777" w:rsidR="007D54D4" w:rsidRPr="00BF4AEE" w:rsidRDefault="007D54D4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3694959B" w14:textId="77777777" w:rsidR="00CF3260" w:rsidRPr="00C576BD" w:rsidRDefault="00C576BD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a)</w:t>
      </w:r>
      <w:r>
        <w:rPr>
          <w:rFonts w:ascii="Arial" w:hAnsi="Arial" w:cs="Arial"/>
          <w:sz w:val="24"/>
        </w:rPr>
        <w:tab/>
      </w:r>
      <w:r w:rsidR="00CF3260" w:rsidRPr="00C576BD">
        <w:rPr>
          <w:rFonts w:ascii="Arial" w:hAnsi="Arial" w:cs="Arial"/>
          <w:sz w:val="24"/>
        </w:rPr>
        <w:t>Department employee overtime,</w:t>
      </w:r>
    </w:p>
    <w:p w14:paraId="7D3C378B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0A2BC057" w14:textId="77777777" w:rsidR="00CF3260" w:rsidRDefault="00C576BD" w:rsidP="00C576B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b)</w:t>
      </w:r>
      <w:r>
        <w:rPr>
          <w:rFonts w:ascii="Arial" w:hAnsi="Arial" w:cs="Arial"/>
          <w:sz w:val="24"/>
        </w:rPr>
        <w:tab/>
      </w:r>
      <w:r w:rsidR="00CF3260" w:rsidRPr="00C576BD">
        <w:rPr>
          <w:rFonts w:ascii="Arial" w:hAnsi="Arial" w:cs="Arial"/>
          <w:sz w:val="24"/>
        </w:rPr>
        <w:t>Additional help hired for disaster-related work.</w:t>
      </w:r>
    </w:p>
    <w:p w14:paraId="4B7E925C" w14:textId="77777777" w:rsidR="00E37A68" w:rsidRPr="00C576BD" w:rsidRDefault="00E37A68" w:rsidP="00E37A6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3168" w:hanging="316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c)</w:t>
      </w:r>
      <w:r>
        <w:rPr>
          <w:rFonts w:ascii="Arial" w:hAnsi="Arial" w:cs="Arial"/>
          <w:sz w:val="24"/>
        </w:rPr>
        <w:tab/>
      </w:r>
      <w:r w:rsidRPr="00E37A68">
        <w:rPr>
          <w:rFonts w:ascii="Arial" w:hAnsi="Arial" w:cs="Arial"/>
          <w:sz w:val="24"/>
        </w:rPr>
        <w:t>Emergency response work, such as use of a vehicle, barricade erection, sand bagging to protect lift stations, etc.</w:t>
      </w:r>
    </w:p>
    <w:p w14:paraId="51C1BB92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1045BC50" w14:textId="77777777" w:rsidR="00CF3260" w:rsidRPr="009B1F23" w:rsidRDefault="009B1F23" w:rsidP="009B1F2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ii.</w:t>
      </w:r>
      <w:r>
        <w:rPr>
          <w:rFonts w:ascii="Arial" w:hAnsi="Arial" w:cs="Arial"/>
          <w:sz w:val="24"/>
        </w:rPr>
        <w:tab/>
      </w:r>
      <w:r w:rsidR="00CF3260" w:rsidRPr="009B1F23">
        <w:rPr>
          <w:rFonts w:ascii="Arial" w:hAnsi="Arial" w:cs="Arial"/>
          <w:sz w:val="24"/>
        </w:rPr>
        <w:t>Equipment:</w:t>
      </w:r>
    </w:p>
    <w:p w14:paraId="5E560E98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267ACCA4" w14:textId="77777777" w:rsidR="00CF3260" w:rsidRPr="009B1F23" w:rsidRDefault="009B1F23" w:rsidP="009B1F2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3168" w:hanging="316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a)</w:t>
      </w:r>
      <w:r>
        <w:rPr>
          <w:rFonts w:ascii="Arial" w:hAnsi="Arial" w:cs="Arial"/>
          <w:sz w:val="24"/>
        </w:rPr>
        <w:tab/>
      </w:r>
      <w:r w:rsidR="00CF3260" w:rsidRPr="009B1F23">
        <w:rPr>
          <w:rFonts w:ascii="Arial" w:hAnsi="Arial" w:cs="Arial"/>
          <w:sz w:val="24"/>
        </w:rPr>
        <w:t>Hours of actual use of department equipment in disaster operations,</w:t>
      </w:r>
    </w:p>
    <w:p w14:paraId="500966E0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13BC7B2A" w14:textId="77777777" w:rsidR="00CF3260" w:rsidRPr="009B1F23" w:rsidRDefault="009B1F23" w:rsidP="009B1F2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b)</w:t>
      </w:r>
      <w:r>
        <w:rPr>
          <w:rFonts w:ascii="Arial" w:hAnsi="Arial" w:cs="Arial"/>
          <w:sz w:val="24"/>
        </w:rPr>
        <w:tab/>
      </w:r>
      <w:r w:rsidR="00CF3260" w:rsidRPr="009B1F23">
        <w:rPr>
          <w:rFonts w:ascii="Arial" w:hAnsi="Arial" w:cs="Arial"/>
          <w:sz w:val="24"/>
        </w:rPr>
        <w:t>Rental or lease equipment.</w:t>
      </w:r>
    </w:p>
    <w:p w14:paraId="40CDC14A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307D1537" w14:textId="77777777" w:rsidR="00CF3260" w:rsidRPr="009B1F23" w:rsidRDefault="009B1F23" w:rsidP="009B1F2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iii.</w:t>
      </w:r>
      <w:r>
        <w:rPr>
          <w:rFonts w:ascii="Arial" w:hAnsi="Arial" w:cs="Arial"/>
          <w:sz w:val="24"/>
        </w:rPr>
        <w:tab/>
      </w:r>
      <w:r w:rsidR="00CF3260" w:rsidRPr="009B1F23">
        <w:rPr>
          <w:rFonts w:ascii="Arial" w:hAnsi="Arial" w:cs="Arial"/>
          <w:sz w:val="24"/>
        </w:rPr>
        <w:t xml:space="preserve">Materials and supplies, from stock </w:t>
      </w:r>
      <w:r w:rsidR="00CF3260" w:rsidRPr="009B1F23">
        <w:rPr>
          <w:rFonts w:ascii="Arial" w:hAnsi="Arial" w:cs="Arial"/>
          <w:i/>
          <w:sz w:val="24"/>
        </w:rPr>
        <w:t>or</w:t>
      </w:r>
      <w:r w:rsidR="00CF3260" w:rsidRPr="009B1F23">
        <w:rPr>
          <w:rFonts w:ascii="Arial" w:hAnsi="Arial" w:cs="Arial"/>
          <w:sz w:val="24"/>
        </w:rPr>
        <w:t xml:space="preserve"> purchased, that are used in direct support of emergency operations and recovery actions.</w:t>
      </w:r>
    </w:p>
    <w:p w14:paraId="49A3B6F2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</w:p>
    <w:p w14:paraId="28AE4532" w14:textId="77777777" w:rsidR="00CF3260" w:rsidRPr="009B1F23" w:rsidRDefault="009B1F23" w:rsidP="009B1F2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iv.</w:t>
      </w:r>
      <w:r>
        <w:rPr>
          <w:rFonts w:ascii="Arial" w:hAnsi="Arial" w:cs="Arial"/>
          <w:sz w:val="24"/>
        </w:rPr>
        <w:tab/>
      </w:r>
      <w:r w:rsidR="00CF3260" w:rsidRPr="009B1F23">
        <w:rPr>
          <w:rFonts w:ascii="Arial" w:hAnsi="Arial" w:cs="Arial"/>
          <w:sz w:val="24"/>
        </w:rPr>
        <w:t xml:space="preserve">Ad hoc contracts </w:t>
      </w:r>
      <w:proofErr w:type="gramStart"/>
      <w:r w:rsidR="00CF3260" w:rsidRPr="009B1F23">
        <w:rPr>
          <w:rFonts w:ascii="Arial" w:hAnsi="Arial" w:cs="Arial"/>
          <w:sz w:val="24"/>
        </w:rPr>
        <w:t>entered into</w:t>
      </w:r>
      <w:proofErr w:type="gramEnd"/>
      <w:r w:rsidR="00CF3260" w:rsidRPr="009B1F23">
        <w:rPr>
          <w:rFonts w:ascii="Arial" w:hAnsi="Arial" w:cs="Arial"/>
          <w:sz w:val="24"/>
        </w:rPr>
        <w:t xml:space="preserve"> for emergency operations and recovery actions.</w:t>
      </w:r>
    </w:p>
    <w:p w14:paraId="40A15C7E" w14:textId="77777777" w:rsidR="009B04BA" w:rsidRPr="00BF4AEE" w:rsidRDefault="009B04BA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</w:p>
    <w:p w14:paraId="096612A3" w14:textId="77777777" w:rsidR="00CF3260" w:rsidRPr="009B1F23" w:rsidRDefault="009B1F23" w:rsidP="009B1F2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v.</w:t>
      </w:r>
      <w:r>
        <w:rPr>
          <w:rFonts w:ascii="Arial" w:hAnsi="Arial" w:cs="Arial"/>
          <w:sz w:val="24"/>
        </w:rPr>
        <w:tab/>
      </w:r>
      <w:r w:rsidR="00CF3260" w:rsidRPr="009B1F23">
        <w:rPr>
          <w:rFonts w:ascii="Arial" w:hAnsi="Arial" w:cs="Arial"/>
          <w:sz w:val="24"/>
        </w:rPr>
        <w:t>Expenses incurred with the removal, transport, storage and disposal of debris.</w:t>
      </w:r>
    </w:p>
    <w:p w14:paraId="2BE5A7EB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</w:p>
    <w:p w14:paraId="2467BEC2" w14:textId="77777777" w:rsidR="00CF3260" w:rsidRPr="00D537D8" w:rsidRDefault="00D537D8" w:rsidP="00D537D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4.</w:t>
      </w:r>
      <w:r>
        <w:rPr>
          <w:rFonts w:ascii="Arial" w:hAnsi="Arial" w:cs="Arial"/>
          <w:sz w:val="24"/>
        </w:rPr>
        <w:tab/>
      </w:r>
      <w:r w:rsidR="00F105D7" w:rsidRPr="00D537D8">
        <w:rPr>
          <w:rFonts w:ascii="Arial" w:hAnsi="Arial" w:cs="Arial"/>
          <w:sz w:val="24"/>
        </w:rPr>
        <w:t xml:space="preserve">Working </w:t>
      </w:r>
      <w:r w:rsidR="00CF3260" w:rsidRPr="00D537D8">
        <w:rPr>
          <w:rFonts w:ascii="Arial" w:hAnsi="Arial" w:cs="Arial"/>
          <w:sz w:val="24"/>
        </w:rPr>
        <w:t xml:space="preserve">with department heads and the EOC in prioritizing </w:t>
      </w:r>
      <w:r w:rsidR="008D3DD2" w:rsidRPr="00D537D8">
        <w:rPr>
          <w:rFonts w:ascii="Arial" w:hAnsi="Arial" w:cs="Arial"/>
          <w:sz w:val="24"/>
        </w:rPr>
        <w:t xml:space="preserve">the </w:t>
      </w:r>
      <w:r w:rsidR="00CF3260" w:rsidRPr="00D537D8">
        <w:rPr>
          <w:rFonts w:ascii="Arial" w:hAnsi="Arial" w:cs="Arial"/>
          <w:sz w:val="24"/>
        </w:rPr>
        <w:t xml:space="preserve">restoration </w:t>
      </w:r>
      <w:r w:rsidR="008D3DD2" w:rsidRPr="00D537D8">
        <w:rPr>
          <w:rFonts w:ascii="Arial" w:hAnsi="Arial" w:cs="Arial"/>
          <w:sz w:val="24"/>
        </w:rPr>
        <w:t xml:space="preserve">of </w:t>
      </w:r>
      <w:r w:rsidR="00CF3260" w:rsidRPr="00D537D8">
        <w:rPr>
          <w:rFonts w:ascii="Arial" w:hAnsi="Arial" w:cs="Arial"/>
          <w:sz w:val="24"/>
        </w:rPr>
        <w:t>service</w:t>
      </w:r>
      <w:r w:rsidR="00F105D7" w:rsidRPr="00D537D8">
        <w:rPr>
          <w:rFonts w:ascii="Arial" w:hAnsi="Arial" w:cs="Arial"/>
          <w:sz w:val="24"/>
        </w:rPr>
        <w:t>s for each affected community</w:t>
      </w:r>
      <w:r w:rsidR="00CF3260" w:rsidRPr="00D537D8">
        <w:rPr>
          <w:rFonts w:ascii="Arial" w:hAnsi="Arial" w:cs="Arial"/>
          <w:sz w:val="24"/>
        </w:rPr>
        <w:t>.</w:t>
      </w:r>
      <w:r w:rsidR="00643F32">
        <w:rPr>
          <w:rFonts w:ascii="Arial" w:hAnsi="Arial" w:cs="Arial"/>
          <w:sz w:val="24"/>
        </w:rPr>
        <w:t xml:space="preserve"> </w:t>
      </w:r>
      <w:r w:rsidR="00035E00" w:rsidRPr="00D537D8">
        <w:rPr>
          <w:rFonts w:ascii="Arial" w:hAnsi="Arial" w:cs="Arial"/>
          <w:sz w:val="24"/>
        </w:rPr>
        <w:t xml:space="preserve">Annex A, </w:t>
      </w:r>
      <w:r w:rsidR="00F105D7" w:rsidRPr="00D537D8">
        <w:rPr>
          <w:rFonts w:ascii="Arial" w:hAnsi="Arial" w:cs="Arial"/>
          <w:sz w:val="24"/>
        </w:rPr>
        <w:t>Attachment 1</w:t>
      </w:r>
      <w:r w:rsidR="00035E00" w:rsidRPr="00D537D8">
        <w:rPr>
          <w:rFonts w:ascii="Arial" w:hAnsi="Arial" w:cs="Arial"/>
          <w:sz w:val="24"/>
        </w:rPr>
        <w:t xml:space="preserve"> and 2</w:t>
      </w:r>
      <w:r w:rsidR="008D3DD2" w:rsidRPr="00D537D8">
        <w:rPr>
          <w:rFonts w:ascii="Arial" w:hAnsi="Arial" w:cs="Arial"/>
          <w:sz w:val="24"/>
          <w:szCs w:val="24"/>
        </w:rPr>
        <w:t xml:space="preserve"> </w:t>
      </w:r>
      <w:r w:rsidR="00F105D7" w:rsidRPr="00D537D8">
        <w:rPr>
          <w:rFonts w:ascii="Arial" w:hAnsi="Arial" w:cs="Arial"/>
          <w:sz w:val="24"/>
        </w:rPr>
        <w:t xml:space="preserve">lists the providers of public works and utilities services for each community in </w:t>
      </w:r>
      <w:r w:rsidR="007536F1" w:rsidRPr="00D537D8">
        <w:rPr>
          <w:rFonts w:ascii="Arial" w:hAnsi="Arial" w:cs="Arial"/>
          <w:sz w:val="24"/>
        </w:rPr>
        <w:t>the c</w:t>
      </w:r>
      <w:r w:rsidR="00F105D7" w:rsidRPr="00D537D8">
        <w:rPr>
          <w:rFonts w:ascii="Arial" w:hAnsi="Arial" w:cs="Arial"/>
          <w:sz w:val="24"/>
        </w:rPr>
        <w:t>ounty.</w:t>
      </w:r>
    </w:p>
    <w:p w14:paraId="3B0DF0E4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</w:p>
    <w:p w14:paraId="20DF418F" w14:textId="77777777" w:rsidR="00CF3260" w:rsidRPr="00D537D8" w:rsidRDefault="00D537D8" w:rsidP="00D537D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5.</w:t>
      </w:r>
      <w:r>
        <w:rPr>
          <w:rFonts w:ascii="Arial" w:hAnsi="Arial" w:cs="Arial"/>
          <w:sz w:val="24"/>
        </w:rPr>
        <w:tab/>
      </w:r>
      <w:r w:rsidR="00F105D7" w:rsidRPr="00D537D8">
        <w:rPr>
          <w:rFonts w:ascii="Arial" w:hAnsi="Arial" w:cs="Arial"/>
          <w:sz w:val="24"/>
        </w:rPr>
        <w:t xml:space="preserve">Coordinating </w:t>
      </w:r>
      <w:r w:rsidR="00CF3260" w:rsidRPr="00D537D8">
        <w:rPr>
          <w:rFonts w:ascii="Arial" w:hAnsi="Arial" w:cs="Arial"/>
          <w:sz w:val="24"/>
        </w:rPr>
        <w:t xml:space="preserve">with </w:t>
      </w:r>
      <w:r w:rsidR="008D3DD2" w:rsidRPr="00D537D8">
        <w:rPr>
          <w:rFonts w:ascii="Arial" w:hAnsi="Arial" w:cs="Arial"/>
          <w:sz w:val="24"/>
        </w:rPr>
        <w:t>those doing the damage assessments</w:t>
      </w:r>
      <w:r w:rsidR="00F105D7" w:rsidRPr="00D537D8">
        <w:rPr>
          <w:rFonts w:ascii="Arial" w:hAnsi="Arial" w:cs="Arial"/>
          <w:sz w:val="24"/>
        </w:rPr>
        <w:t xml:space="preserve"> to </w:t>
      </w:r>
      <w:r w:rsidR="00CF3260" w:rsidRPr="00D537D8">
        <w:rPr>
          <w:rFonts w:ascii="Arial" w:hAnsi="Arial" w:cs="Arial"/>
          <w:sz w:val="24"/>
        </w:rPr>
        <w:t>ensure that all affected structures, public and private, are inspected for safety and habitability.</w:t>
      </w:r>
    </w:p>
    <w:p w14:paraId="2FE2BF8D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28DB4B55" w14:textId="77777777" w:rsidR="00CF3260" w:rsidRPr="00D537D8" w:rsidRDefault="00D537D8" w:rsidP="00D537D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6.</w:t>
      </w:r>
      <w:r>
        <w:rPr>
          <w:rFonts w:ascii="Arial" w:hAnsi="Arial" w:cs="Arial"/>
          <w:sz w:val="24"/>
        </w:rPr>
        <w:tab/>
      </w:r>
      <w:r w:rsidR="00CF3260" w:rsidRPr="00D537D8">
        <w:rPr>
          <w:rFonts w:ascii="Arial" w:hAnsi="Arial" w:cs="Arial"/>
          <w:sz w:val="24"/>
        </w:rPr>
        <w:t>Attend</w:t>
      </w:r>
      <w:r w:rsidR="00F105D7" w:rsidRPr="00D537D8">
        <w:rPr>
          <w:rFonts w:ascii="Arial" w:hAnsi="Arial" w:cs="Arial"/>
          <w:sz w:val="24"/>
        </w:rPr>
        <w:t>ing</w:t>
      </w:r>
      <w:r w:rsidR="00CF3260" w:rsidRPr="00D537D8">
        <w:rPr>
          <w:rFonts w:ascii="Arial" w:hAnsi="Arial" w:cs="Arial"/>
          <w:sz w:val="24"/>
        </w:rPr>
        <w:t xml:space="preserve"> EOC briefings.</w:t>
      </w:r>
    </w:p>
    <w:p w14:paraId="7FE5BDD0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2BAFCEC6" w14:textId="77777777" w:rsidR="00CF3260" w:rsidRPr="00D537D8" w:rsidRDefault="00D537D8" w:rsidP="00D537D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7.</w:t>
      </w:r>
      <w:r>
        <w:rPr>
          <w:rFonts w:ascii="Arial" w:hAnsi="Arial" w:cs="Arial"/>
          <w:sz w:val="24"/>
          <w:szCs w:val="24"/>
        </w:rPr>
        <w:tab/>
      </w:r>
      <w:r w:rsidR="008D3DD2" w:rsidRPr="00D537D8">
        <w:rPr>
          <w:rFonts w:ascii="Arial" w:hAnsi="Arial" w:cs="Arial"/>
          <w:sz w:val="24"/>
          <w:szCs w:val="24"/>
        </w:rPr>
        <w:t>Coordinat</w:t>
      </w:r>
      <w:r w:rsidR="00BC5732" w:rsidRPr="00D537D8">
        <w:rPr>
          <w:rFonts w:ascii="Arial" w:hAnsi="Arial" w:cs="Arial"/>
          <w:sz w:val="24"/>
        </w:rPr>
        <w:t>ing with other public works/utility departments, not directly involved in disaster operations,</w:t>
      </w:r>
      <w:r w:rsidR="00CF3260" w:rsidRPr="00D537D8">
        <w:rPr>
          <w:rFonts w:ascii="Arial" w:hAnsi="Arial" w:cs="Arial"/>
          <w:sz w:val="24"/>
        </w:rPr>
        <w:t xml:space="preserve"> to </w:t>
      </w:r>
      <w:r w:rsidR="008D3DD2" w:rsidRPr="00D537D8">
        <w:rPr>
          <w:rFonts w:ascii="Arial" w:hAnsi="Arial" w:cs="Arial"/>
          <w:sz w:val="24"/>
        </w:rPr>
        <w:t>obtain</w:t>
      </w:r>
      <w:r w:rsidR="00CF3260" w:rsidRPr="00D537D8">
        <w:rPr>
          <w:rFonts w:ascii="Arial" w:hAnsi="Arial" w:cs="Arial"/>
          <w:sz w:val="24"/>
        </w:rPr>
        <w:t xml:space="preserve"> </w:t>
      </w:r>
      <w:r w:rsidR="00BC5732" w:rsidRPr="00D537D8">
        <w:rPr>
          <w:rFonts w:ascii="Arial" w:hAnsi="Arial" w:cs="Arial"/>
          <w:sz w:val="24"/>
        </w:rPr>
        <w:t xml:space="preserve">their </w:t>
      </w:r>
      <w:r w:rsidR="00CF3260" w:rsidRPr="00D537D8">
        <w:rPr>
          <w:rFonts w:ascii="Arial" w:hAnsi="Arial" w:cs="Arial"/>
          <w:sz w:val="24"/>
        </w:rPr>
        <w:t xml:space="preserve">support in </w:t>
      </w:r>
      <w:r w:rsidR="00BC5732" w:rsidRPr="00D537D8">
        <w:rPr>
          <w:rFonts w:ascii="Arial" w:hAnsi="Arial" w:cs="Arial"/>
          <w:sz w:val="24"/>
        </w:rPr>
        <w:t xml:space="preserve">the </w:t>
      </w:r>
      <w:r w:rsidR="00CF3260" w:rsidRPr="00D537D8">
        <w:rPr>
          <w:rFonts w:ascii="Arial" w:hAnsi="Arial" w:cs="Arial"/>
          <w:sz w:val="24"/>
        </w:rPr>
        <w:t>restoration/recovery activities.</w:t>
      </w:r>
    </w:p>
    <w:p w14:paraId="129C3F4D" w14:textId="77777777" w:rsidR="001E3D65" w:rsidRPr="00BF4AEE" w:rsidRDefault="001E3D65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</w:p>
    <w:p w14:paraId="0F351763" w14:textId="77777777" w:rsidR="001E3D65" w:rsidRPr="00D537D8" w:rsidRDefault="00D537D8" w:rsidP="00D537D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8.</w:t>
      </w:r>
      <w:r>
        <w:rPr>
          <w:rFonts w:ascii="Arial" w:hAnsi="Arial" w:cs="Arial"/>
          <w:sz w:val="24"/>
        </w:rPr>
        <w:tab/>
      </w:r>
      <w:r w:rsidR="000428DB" w:rsidRPr="00D537D8">
        <w:rPr>
          <w:rFonts w:ascii="Arial" w:hAnsi="Arial" w:cs="Arial"/>
          <w:sz w:val="24"/>
        </w:rPr>
        <w:t>C</w:t>
      </w:r>
      <w:r w:rsidR="0087438A" w:rsidRPr="00D537D8">
        <w:rPr>
          <w:rFonts w:ascii="Arial" w:hAnsi="Arial" w:cs="Arial"/>
          <w:sz w:val="24"/>
        </w:rPr>
        <w:t>oordinating</w:t>
      </w:r>
      <w:r w:rsidR="001E3D65" w:rsidRPr="00D537D8">
        <w:rPr>
          <w:rFonts w:ascii="Arial" w:hAnsi="Arial" w:cs="Arial"/>
          <w:sz w:val="24"/>
        </w:rPr>
        <w:t xml:space="preserve"> with law enforcement and fire officials to protect suspected crime scenes. </w:t>
      </w:r>
    </w:p>
    <w:p w14:paraId="02CEDD1A" w14:textId="77777777" w:rsidR="000428DB" w:rsidRPr="00BF4AEE" w:rsidRDefault="000428DB" w:rsidP="00186727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5504E165" w14:textId="77777777" w:rsidR="00CF3260" w:rsidRPr="00BF4AEE" w:rsidRDefault="00D537D8" w:rsidP="00D537D8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="00CF3260" w:rsidRPr="00BF4AEE">
        <w:rPr>
          <w:rFonts w:ascii="Arial" w:hAnsi="Arial" w:cs="Arial"/>
          <w:u w:val="single"/>
        </w:rPr>
        <w:t>Restoration of Services</w:t>
      </w:r>
      <w:r w:rsidR="00AE357D" w:rsidRPr="00BF4AEE">
        <w:rPr>
          <w:rFonts w:ascii="Arial" w:hAnsi="Arial" w:cs="Arial"/>
          <w:u w:val="single"/>
        </w:rPr>
        <w:t>:</w:t>
      </w:r>
    </w:p>
    <w:p w14:paraId="3747CD51" w14:textId="77777777" w:rsidR="00CF3260" w:rsidRPr="00BF4AEE" w:rsidRDefault="00CF3260" w:rsidP="00186727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589C5CF0" w14:textId="77777777" w:rsidR="00CF3260" w:rsidRPr="00B96031" w:rsidRDefault="00D537D8" w:rsidP="00D537D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CF3260" w:rsidRPr="00B96031">
        <w:rPr>
          <w:rFonts w:ascii="Arial" w:hAnsi="Arial" w:cs="Arial"/>
          <w:sz w:val="24"/>
        </w:rPr>
        <w:t xml:space="preserve">The Public Works/Utilities Coordinator will ensure that the following </w:t>
      </w:r>
      <w:r w:rsidR="00214A69" w:rsidRPr="00B96031">
        <w:rPr>
          <w:rFonts w:ascii="Arial" w:hAnsi="Arial" w:cs="Arial"/>
          <w:sz w:val="24"/>
        </w:rPr>
        <w:t>are completed</w:t>
      </w:r>
      <w:r w:rsidR="00CF3260" w:rsidRPr="00B96031">
        <w:rPr>
          <w:rFonts w:ascii="Arial" w:hAnsi="Arial" w:cs="Arial"/>
          <w:sz w:val="24"/>
        </w:rPr>
        <w:t xml:space="preserve"> as applicable to </w:t>
      </w:r>
      <w:r w:rsidR="00214A69" w:rsidRPr="00B96031">
        <w:rPr>
          <w:rFonts w:ascii="Arial" w:hAnsi="Arial" w:cs="Arial"/>
          <w:sz w:val="24"/>
        </w:rPr>
        <w:t xml:space="preserve">the </w:t>
      </w:r>
      <w:r w:rsidR="00CF3260" w:rsidRPr="00B96031">
        <w:rPr>
          <w:rFonts w:ascii="Arial" w:hAnsi="Arial" w:cs="Arial"/>
          <w:sz w:val="24"/>
        </w:rPr>
        <w:t>disaster recovery:</w:t>
      </w:r>
    </w:p>
    <w:p w14:paraId="01A64C17" w14:textId="77777777" w:rsidR="00CF3260" w:rsidRPr="00BF4AEE" w:rsidRDefault="00CF3260" w:rsidP="00186727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u w:val="single"/>
        </w:rPr>
      </w:pPr>
    </w:p>
    <w:p w14:paraId="63C1CD38" w14:textId="77777777" w:rsidR="00CF3260" w:rsidRPr="00D537D8" w:rsidRDefault="00D537D8" w:rsidP="00D537D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CF3260" w:rsidRPr="00D537D8">
        <w:rPr>
          <w:rFonts w:ascii="Arial" w:hAnsi="Arial" w:cs="Arial"/>
          <w:sz w:val="24"/>
          <w:u w:val="single"/>
        </w:rPr>
        <w:t>Public Works</w:t>
      </w:r>
      <w:r w:rsidR="00CF45AD" w:rsidRPr="00D537D8">
        <w:rPr>
          <w:rFonts w:ascii="Arial" w:hAnsi="Arial" w:cs="Arial"/>
          <w:sz w:val="24"/>
          <w:u w:val="single"/>
        </w:rPr>
        <w:t>:</w:t>
      </w:r>
    </w:p>
    <w:p w14:paraId="1CEAC666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75C9E8F4" w14:textId="77777777" w:rsidR="00CF3260" w:rsidRPr="00D537D8" w:rsidRDefault="00D537D8" w:rsidP="00D537D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CF3260" w:rsidRPr="00D537D8">
        <w:rPr>
          <w:rFonts w:ascii="Arial" w:hAnsi="Arial" w:cs="Arial"/>
          <w:sz w:val="24"/>
          <w:u w:val="single"/>
        </w:rPr>
        <w:t>Roads and Street Departments</w:t>
      </w:r>
    </w:p>
    <w:p w14:paraId="5DFAD7CB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7B356A06" w14:textId="77777777" w:rsidR="00CF3260" w:rsidRPr="00D537D8" w:rsidRDefault="00D537D8" w:rsidP="00D537D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proofErr w:type="spellStart"/>
      <w:r>
        <w:rPr>
          <w:rFonts w:ascii="Arial" w:hAnsi="Arial" w:cs="Arial"/>
          <w:sz w:val="24"/>
        </w:rPr>
        <w:t>i</w:t>
      </w:r>
      <w:proofErr w:type="spellEnd"/>
      <w:r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ab/>
      </w:r>
      <w:r w:rsidR="00CF3260" w:rsidRPr="00D537D8">
        <w:rPr>
          <w:rFonts w:ascii="Arial" w:hAnsi="Arial" w:cs="Arial"/>
          <w:sz w:val="24"/>
        </w:rPr>
        <w:t>Assess</w:t>
      </w:r>
      <w:r w:rsidR="00214A69" w:rsidRPr="00D537D8">
        <w:rPr>
          <w:rFonts w:ascii="Arial" w:hAnsi="Arial" w:cs="Arial"/>
          <w:sz w:val="24"/>
        </w:rPr>
        <w:t xml:space="preserve"> the</w:t>
      </w:r>
      <w:r w:rsidR="00CF3260" w:rsidRPr="00D537D8">
        <w:rPr>
          <w:rFonts w:ascii="Arial" w:hAnsi="Arial" w:cs="Arial"/>
          <w:sz w:val="24"/>
        </w:rPr>
        <w:t xml:space="preserve"> damage to streets and roads.</w:t>
      </w:r>
    </w:p>
    <w:p w14:paraId="4B315BDE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3F9E3EDF" w14:textId="77777777" w:rsidR="00CF3260" w:rsidRPr="00D537D8" w:rsidRDefault="00D537D8" w:rsidP="00D537D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ii.</w:t>
      </w:r>
      <w:r>
        <w:rPr>
          <w:rFonts w:ascii="Arial" w:hAnsi="Arial" w:cs="Arial"/>
          <w:sz w:val="24"/>
        </w:rPr>
        <w:tab/>
      </w:r>
      <w:r w:rsidR="00CF3260" w:rsidRPr="00D537D8">
        <w:rPr>
          <w:rFonts w:ascii="Arial" w:hAnsi="Arial" w:cs="Arial"/>
          <w:sz w:val="24"/>
        </w:rPr>
        <w:t>May assist in establishing detour routings; provide barricades for traffic control.</w:t>
      </w:r>
    </w:p>
    <w:p w14:paraId="34DEC814" w14:textId="77777777" w:rsidR="007D54D4" w:rsidRPr="00BF4AEE" w:rsidRDefault="007D54D4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</w:p>
    <w:p w14:paraId="61AE83A7" w14:textId="77777777" w:rsidR="00CF3260" w:rsidRPr="00D537D8" w:rsidRDefault="00D537D8" w:rsidP="00D537D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iii.</w:t>
      </w:r>
      <w:r>
        <w:rPr>
          <w:rFonts w:ascii="Arial" w:hAnsi="Arial" w:cs="Arial"/>
          <w:sz w:val="24"/>
        </w:rPr>
        <w:tab/>
      </w:r>
      <w:r w:rsidR="00CF3260" w:rsidRPr="00D537D8">
        <w:rPr>
          <w:rFonts w:ascii="Arial" w:hAnsi="Arial" w:cs="Arial"/>
          <w:sz w:val="24"/>
        </w:rPr>
        <w:t>Provide</w:t>
      </w:r>
      <w:r w:rsidR="00214A69" w:rsidRPr="00D537D8">
        <w:rPr>
          <w:rFonts w:ascii="Arial" w:hAnsi="Arial" w:cs="Arial"/>
          <w:sz w:val="24"/>
        </w:rPr>
        <w:t>s</w:t>
      </w:r>
      <w:r w:rsidR="00CF3260" w:rsidRPr="00D537D8">
        <w:rPr>
          <w:rFonts w:ascii="Arial" w:hAnsi="Arial" w:cs="Arial"/>
          <w:sz w:val="24"/>
        </w:rPr>
        <w:t xml:space="preserve"> priority service/repair to roads and streets designated as primary evacuation routes or to those needed for emergency vehicle traffic for initial disaster response.</w:t>
      </w:r>
    </w:p>
    <w:p w14:paraId="7EFD7614" w14:textId="77777777" w:rsidR="006C64D3" w:rsidRPr="00BF4AEE" w:rsidRDefault="006C64D3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</w:p>
    <w:p w14:paraId="5CA7EA5B" w14:textId="77777777" w:rsidR="00CF3260" w:rsidRPr="00D537D8" w:rsidRDefault="00D537D8" w:rsidP="00D537D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iv.</w:t>
      </w:r>
      <w:r>
        <w:rPr>
          <w:rFonts w:ascii="Arial" w:hAnsi="Arial" w:cs="Arial"/>
          <w:sz w:val="24"/>
        </w:rPr>
        <w:tab/>
      </w:r>
      <w:r w:rsidR="00CF3260" w:rsidRPr="00D537D8">
        <w:rPr>
          <w:rFonts w:ascii="Arial" w:hAnsi="Arial" w:cs="Arial"/>
          <w:sz w:val="24"/>
        </w:rPr>
        <w:t>Make emergency repairs, then permanent repairs on roads/streets, bridges, other structures.</w:t>
      </w:r>
    </w:p>
    <w:p w14:paraId="30D68019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</w:p>
    <w:p w14:paraId="2FFD0D29" w14:textId="77777777" w:rsidR="00CF3260" w:rsidRPr="00D537D8" w:rsidRDefault="00D537D8" w:rsidP="00D537D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v.</w:t>
      </w:r>
      <w:r>
        <w:rPr>
          <w:rFonts w:ascii="Arial" w:hAnsi="Arial" w:cs="Arial"/>
          <w:sz w:val="24"/>
        </w:rPr>
        <w:tab/>
      </w:r>
      <w:r w:rsidR="008D3DD2" w:rsidRPr="00D537D8">
        <w:rPr>
          <w:rFonts w:ascii="Arial" w:hAnsi="Arial" w:cs="Arial"/>
          <w:sz w:val="24"/>
        </w:rPr>
        <w:t xml:space="preserve">If weather conditions dictate, </w:t>
      </w:r>
      <w:r w:rsidR="00F40FAC" w:rsidRPr="00D537D8">
        <w:rPr>
          <w:rFonts w:ascii="Arial" w:hAnsi="Arial" w:cs="Arial"/>
          <w:sz w:val="24"/>
        </w:rPr>
        <w:t>start</w:t>
      </w:r>
      <w:r w:rsidR="008D3DD2" w:rsidRPr="00D537D8">
        <w:rPr>
          <w:rFonts w:ascii="Arial" w:hAnsi="Arial" w:cs="Arial"/>
          <w:sz w:val="24"/>
        </w:rPr>
        <w:t xml:space="preserve"> the early implementation of the existing snow removal plans.</w:t>
      </w:r>
      <w:r w:rsidR="00643F32">
        <w:rPr>
          <w:rFonts w:ascii="Arial" w:hAnsi="Arial" w:cs="Arial"/>
          <w:sz w:val="24"/>
        </w:rPr>
        <w:t xml:space="preserve"> </w:t>
      </w:r>
      <w:r w:rsidR="008D3DD2" w:rsidRPr="00D537D8">
        <w:rPr>
          <w:rFonts w:ascii="Arial" w:hAnsi="Arial" w:cs="Arial"/>
          <w:sz w:val="24"/>
        </w:rPr>
        <w:t>The Plan</w:t>
      </w:r>
      <w:r w:rsidR="00F40FAC" w:rsidRPr="00D537D8">
        <w:rPr>
          <w:rFonts w:ascii="Arial" w:hAnsi="Arial" w:cs="Arial"/>
          <w:sz w:val="24"/>
        </w:rPr>
        <w:t>s</w:t>
      </w:r>
      <w:r w:rsidR="008D3DD2" w:rsidRPr="00D537D8">
        <w:rPr>
          <w:rFonts w:ascii="Arial" w:hAnsi="Arial" w:cs="Arial"/>
          <w:sz w:val="24"/>
        </w:rPr>
        <w:t xml:space="preserve"> for snow removal will include expanding snow removal activit</w:t>
      </w:r>
      <w:r w:rsidR="00F40FAC" w:rsidRPr="00D537D8">
        <w:rPr>
          <w:rFonts w:ascii="Arial" w:hAnsi="Arial" w:cs="Arial"/>
          <w:sz w:val="24"/>
        </w:rPr>
        <w:t>ies</w:t>
      </w:r>
      <w:r w:rsidR="008D3DD2" w:rsidRPr="00D537D8">
        <w:rPr>
          <w:rFonts w:ascii="Arial" w:hAnsi="Arial" w:cs="Arial"/>
          <w:sz w:val="24"/>
        </w:rPr>
        <w:t xml:space="preserve"> to facilitate </w:t>
      </w:r>
      <w:r w:rsidR="00F40FAC" w:rsidRPr="00D537D8">
        <w:rPr>
          <w:rFonts w:ascii="Arial" w:hAnsi="Arial" w:cs="Arial"/>
          <w:sz w:val="24"/>
        </w:rPr>
        <w:t xml:space="preserve">the </w:t>
      </w:r>
      <w:r w:rsidR="008D3DD2" w:rsidRPr="00D537D8">
        <w:rPr>
          <w:rFonts w:ascii="Arial" w:hAnsi="Arial" w:cs="Arial"/>
          <w:sz w:val="24"/>
        </w:rPr>
        <w:t>movement of vehicles supporting emergency operations.</w:t>
      </w:r>
    </w:p>
    <w:p w14:paraId="19EE9BB7" w14:textId="77777777" w:rsidR="001E3D65" w:rsidRPr="00BF4AEE" w:rsidRDefault="001E3D65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</w:p>
    <w:p w14:paraId="71D86955" w14:textId="77777777" w:rsidR="001E3D65" w:rsidRPr="00D537D8" w:rsidRDefault="00D537D8" w:rsidP="00D537D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vi.</w:t>
      </w:r>
      <w:r>
        <w:rPr>
          <w:rFonts w:ascii="Arial" w:hAnsi="Arial" w:cs="Arial"/>
          <w:sz w:val="24"/>
        </w:rPr>
        <w:tab/>
      </w:r>
      <w:r w:rsidR="001E3D65" w:rsidRPr="00D537D8">
        <w:rPr>
          <w:rFonts w:ascii="Arial" w:hAnsi="Arial" w:cs="Arial"/>
          <w:sz w:val="24"/>
        </w:rPr>
        <w:t xml:space="preserve">Assist law enforcement and fire officials in protecting suspected crime scenes. </w:t>
      </w:r>
    </w:p>
    <w:p w14:paraId="164DE861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45D88683" w14:textId="77777777" w:rsidR="00CF3260" w:rsidRPr="009A309D" w:rsidRDefault="009A309D" w:rsidP="009A309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b.</w:t>
      </w:r>
      <w:r>
        <w:rPr>
          <w:rFonts w:ascii="Arial" w:hAnsi="Arial" w:cs="Arial"/>
          <w:sz w:val="24"/>
        </w:rPr>
        <w:tab/>
      </w:r>
      <w:r w:rsidR="00CF3260" w:rsidRPr="009A309D">
        <w:rPr>
          <w:rFonts w:ascii="Arial" w:hAnsi="Arial" w:cs="Arial"/>
          <w:sz w:val="24"/>
          <w:u w:val="single"/>
        </w:rPr>
        <w:t>Debris Clearance and Trash Removal</w:t>
      </w:r>
    </w:p>
    <w:p w14:paraId="1EAD2F0D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74F2C8EE" w14:textId="77777777" w:rsidR="00CF3260" w:rsidRPr="009A309D" w:rsidRDefault="009A309D" w:rsidP="009A309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proofErr w:type="spellStart"/>
      <w:r>
        <w:rPr>
          <w:rFonts w:ascii="Arial" w:hAnsi="Arial" w:cs="Arial"/>
          <w:sz w:val="24"/>
        </w:rPr>
        <w:t>i</w:t>
      </w:r>
      <w:proofErr w:type="spellEnd"/>
      <w:r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ab/>
      </w:r>
      <w:r w:rsidR="00CF3260" w:rsidRPr="009A309D">
        <w:rPr>
          <w:rFonts w:ascii="Arial" w:hAnsi="Arial" w:cs="Arial"/>
          <w:sz w:val="24"/>
        </w:rPr>
        <w:t>Clear fallen debris from streets and roads.</w:t>
      </w:r>
    </w:p>
    <w:p w14:paraId="2113500B" w14:textId="77777777" w:rsidR="009B04BA" w:rsidRPr="00BF4AEE" w:rsidRDefault="009B04BA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</w:p>
    <w:p w14:paraId="7CF279F4" w14:textId="77777777" w:rsidR="00CF3260" w:rsidRPr="009A309D" w:rsidRDefault="009A309D" w:rsidP="009A309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ii.</w:t>
      </w:r>
      <w:r>
        <w:rPr>
          <w:rFonts w:ascii="Arial" w:hAnsi="Arial" w:cs="Arial"/>
          <w:sz w:val="24"/>
        </w:rPr>
        <w:tab/>
      </w:r>
      <w:r w:rsidR="00CF3260" w:rsidRPr="009A309D">
        <w:rPr>
          <w:rFonts w:ascii="Arial" w:hAnsi="Arial" w:cs="Arial"/>
          <w:sz w:val="24"/>
        </w:rPr>
        <w:t>Remove debris from public and private property (as established by jurisdiction's policy) and transport to selected sites for disposal.</w:t>
      </w:r>
    </w:p>
    <w:p w14:paraId="7D3D7C2C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</w:p>
    <w:p w14:paraId="3AD1B1F9" w14:textId="77777777" w:rsidR="00CF3260" w:rsidRPr="009A309D" w:rsidRDefault="009A309D" w:rsidP="009A309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iii.</w:t>
      </w:r>
      <w:r>
        <w:rPr>
          <w:rFonts w:ascii="Arial" w:hAnsi="Arial" w:cs="Arial"/>
          <w:sz w:val="24"/>
        </w:rPr>
        <w:tab/>
      </w:r>
      <w:r w:rsidR="00CF3260" w:rsidRPr="009A309D">
        <w:rPr>
          <w:rFonts w:ascii="Arial" w:hAnsi="Arial" w:cs="Arial"/>
          <w:sz w:val="24"/>
        </w:rPr>
        <w:t>Separate debris into hazardous materials, special and common waste piles.</w:t>
      </w:r>
      <w:r w:rsidR="00643F32">
        <w:rPr>
          <w:rFonts w:ascii="Arial" w:hAnsi="Arial" w:cs="Arial"/>
          <w:sz w:val="24"/>
        </w:rPr>
        <w:t xml:space="preserve"> </w:t>
      </w:r>
      <w:r w:rsidR="00E37A68">
        <w:rPr>
          <w:rFonts w:ascii="Arial" w:hAnsi="Arial" w:cs="Arial"/>
          <w:sz w:val="24"/>
        </w:rPr>
        <w:t>See Annex D for classification of debris.</w:t>
      </w:r>
      <w:r w:rsidR="00643F32">
        <w:rPr>
          <w:rFonts w:ascii="Arial" w:hAnsi="Arial" w:cs="Arial"/>
          <w:sz w:val="24"/>
        </w:rPr>
        <w:t xml:space="preserve"> </w:t>
      </w:r>
      <w:r w:rsidR="00E37A68">
        <w:rPr>
          <w:rFonts w:ascii="Arial" w:hAnsi="Arial" w:cs="Arial"/>
          <w:sz w:val="24"/>
        </w:rPr>
        <w:t xml:space="preserve">Initiate a recycling program for white goods, electronics and other material. </w:t>
      </w:r>
      <w:r w:rsidR="00CF3260" w:rsidRPr="009A309D">
        <w:rPr>
          <w:rFonts w:ascii="Arial" w:hAnsi="Arial" w:cs="Arial"/>
          <w:sz w:val="24"/>
        </w:rPr>
        <w:t xml:space="preserve">The Department of </w:t>
      </w:r>
      <w:r w:rsidR="007A0F61" w:rsidRPr="007A0F61">
        <w:rPr>
          <w:rFonts w:ascii="Arial" w:hAnsi="Arial" w:cs="Arial"/>
          <w:sz w:val="24"/>
        </w:rPr>
        <w:t>Environment and Energy (NDEE)</w:t>
      </w:r>
      <w:r w:rsidR="00CF3260" w:rsidRPr="009A309D">
        <w:rPr>
          <w:rFonts w:ascii="Arial" w:hAnsi="Arial" w:cs="Arial"/>
          <w:sz w:val="24"/>
        </w:rPr>
        <w:t xml:space="preserve"> can advise on separation</w:t>
      </w:r>
      <w:r w:rsidR="00E37A68">
        <w:rPr>
          <w:rFonts w:ascii="Arial" w:hAnsi="Arial" w:cs="Arial"/>
          <w:sz w:val="24"/>
        </w:rPr>
        <w:t>, recycle</w:t>
      </w:r>
      <w:r w:rsidR="00CF3260" w:rsidRPr="009A309D">
        <w:rPr>
          <w:rFonts w:ascii="Arial" w:hAnsi="Arial" w:cs="Arial"/>
          <w:sz w:val="24"/>
        </w:rPr>
        <w:t xml:space="preserve"> and disposal methods.</w:t>
      </w:r>
    </w:p>
    <w:p w14:paraId="19A57F64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7D14E250" w14:textId="77777777" w:rsidR="00CF3260" w:rsidRPr="00BF4AEE" w:rsidRDefault="009A309D" w:rsidP="009A309D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</w:r>
      <w:r w:rsidR="00CF3260" w:rsidRPr="00BF4AEE">
        <w:rPr>
          <w:rFonts w:ascii="Arial" w:hAnsi="Arial" w:cs="Arial"/>
          <w:u w:val="single"/>
        </w:rPr>
        <w:t>Utilities</w:t>
      </w:r>
      <w:r w:rsidR="00CF45AD" w:rsidRPr="00BF4AEE">
        <w:rPr>
          <w:rFonts w:ascii="Arial" w:hAnsi="Arial" w:cs="Arial"/>
          <w:u w:val="single"/>
        </w:rPr>
        <w:t>:</w:t>
      </w:r>
    </w:p>
    <w:p w14:paraId="253AFFBD" w14:textId="77777777" w:rsidR="00CF3260" w:rsidRPr="00BF4AEE" w:rsidRDefault="00CF3260" w:rsidP="00186727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371C60E" w14:textId="77777777" w:rsidR="00CF3260" w:rsidRPr="00AD4CCF" w:rsidRDefault="009A309D" w:rsidP="009A309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CF3260" w:rsidRPr="00AD4CCF">
        <w:rPr>
          <w:rFonts w:ascii="Arial" w:hAnsi="Arial" w:cs="Arial"/>
          <w:sz w:val="24"/>
        </w:rPr>
        <w:t>The Public Works/Utilities Coordinator ensure</w:t>
      </w:r>
      <w:r w:rsidR="00F40FAC" w:rsidRPr="00AD4CCF">
        <w:rPr>
          <w:rFonts w:ascii="Arial" w:hAnsi="Arial" w:cs="Arial"/>
          <w:sz w:val="24"/>
        </w:rPr>
        <w:t>s</w:t>
      </w:r>
      <w:r w:rsidR="00CF3260" w:rsidRPr="00AD4CCF">
        <w:rPr>
          <w:rFonts w:ascii="Arial" w:hAnsi="Arial" w:cs="Arial"/>
          <w:sz w:val="24"/>
        </w:rPr>
        <w:t xml:space="preserve"> </w:t>
      </w:r>
      <w:r w:rsidR="00214A69" w:rsidRPr="00AD4CCF">
        <w:rPr>
          <w:rFonts w:ascii="Arial" w:hAnsi="Arial" w:cs="Arial"/>
          <w:sz w:val="24"/>
        </w:rPr>
        <w:t xml:space="preserve">the </w:t>
      </w:r>
      <w:r w:rsidR="00CF3260" w:rsidRPr="00AD4CCF">
        <w:rPr>
          <w:rFonts w:ascii="Arial" w:hAnsi="Arial" w:cs="Arial"/>
          <w:sz w:val="24"/>
        </w:rPr>
        <w:t>timely restoration of interrupted community power, natural gas, water/sewer, and telephone service.</w:t>
      </w:r>
      <w:r w:rsidR="00643F32">
        <w:rPr>
          <w:rFonts w:ascii="Arial" w:hAnsi="Arial" w:cs="Arial"/>
          <w:sz w:val="24"/>
        </w:rPr>
        <w:t xml:space="preserve"> </w:t>
      </w:r>
      <w:r w:rsidR="00CF3260" w:rsidRPr="00AD4CCF">
        <w:rPr>
          <w:rFonts w:ascii="Arial" w:hAnsi="Arial" w:cs="Arial"/>
          <w:sz w:val="24"/>
        </w:rPr>
        <w:t>This may include, but is not limited to, the following:</w:t>
      </w:r>
    </w:p>
    <w:p w14:paraId="1EC80378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7A39DA26" w14:textId="77777777" w:rsidR="00CF3260" w:rsidRPr="009A309D" w:rsidRDefault="009A309D" w:rsidP="009A309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CF3260" w:rsidRPr="009A309D">
        <w:rPr>
          <w:rFonts w:ascii="Arial" w:hAnsi="Arial" w:cs="Arial"/>
          <w:sz w:val="24"/>
        </w:rPr>
        <w:t>Ensur</w:t>
      </w:r>
      <w:r w:rsidR="00F40FAC" w:rsidRPr="009A309D">
        <w:rPr>
          <w:rFonts w:ascii="Arial" w:hAnsi="Arial" w:cs="Arial"/>
          <w:sz w:val="24"/>
        </w:rPr>
        <w:t>es</w:t>
      </w:r>
      <w:r w:rsidR="00CF3260" w:rsidRPr="009A309D">
        <w:rPr>
          <w:rFonts w:ascii="Arial" w:hAnsi="Arial" w:cs="Arial"/>
          <w:sz w:val="24"/>
        </w:rPr>
        <w:t xml:space="preserve"> </w:t>
      </w:r>
      <w:r w:rsidR="00214A69" w:rsidRPr="009A309D">
        <w:rPr>
          <w:rFonts w:ascii="Arial" w:hAnsi="Arial" w:cs="Arial"/>
          <w:sz w:val="24"/>
        </w:rPr>
        <w:t xml:space="preserve">that </w:t>
      </w:r>
      <w:r w:rsidR="00CF3260" w:rsidRPr="009A309D">
        <w:rPr>
          <w:rFonts w:ascii="Arial" w:hAnsi="Arial" w:cs="Arial"/>
          <w:sz w:val="24"/>
        </w:rPr>
        <w:t>utility repairs are made, as prioritized, to key facilities necessary for disaster operations.</w:t>
      </w:r>
    </w:p>
    <w:p w14:paraId="1872CF8E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079135DC" w14:textId="77777777" w:rsidR="00CF3260" w:rsidRPr="009A309D" w:rsidRDefault="009A309D" w:rsidP="009A309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b.</w:t>
      </w:r>
      <w:r>
        <w:rPr>
          <w:rFonts w:ascii="Arial" w:hAnsi="Arial" w:cs="Arial"/>
          <w:sz w:val="24"/>
        </w:rPr>
        <w:tab/>
      </w:r>
      <w:r w:rsidR="00CF3260" w:rsidRPr="009A309D">
        <w:rPr>
          <w:rFonts w:ascii="Arial" w:hAnsi="Arial" w:cs="Arial"/>
          <w:sz w:val="24"/>
        </w:rPr>
        <w:t>Provid</w:t>
      </w:r>
      <w:r w:rsidR="00F40FAC" w:rsidRPr="009A309D">
        <w:rPr>
          <w:rFonts w:ascii="Arial" w:hAnsi="Arial" w:cs="Arial"/>
          <w:sz w:val="24"/>
        </w:rPr>
        <w:t>es</w:t>
      </w:r>
      <w:r w:rsidR="00CF3260" w:rsidRPr="009A309D">
        <w:rPr>
          <w:rFonts w:ascii="Arial" w:hAnsi="Arial" w:cs="Arial"/>
          <w:sz w:val="24"/>
        </w:rPr>
        <w:t xml:space="preserve"> emergency power.</w:t>
      </w:r>
      <w:r w:rsidR="00643F32">
        <w:rPr>
          <w:rFonts w:ascii="Arial" w:hAnsi="Arial" w:cs="Arial"/>
          <w:sz w:val="24"/>
        </w:rPr>
        <w:t xml:space="preserve"> </w:t>
      </w:r>
      <w:r w:rsidR="00CF3260" w:rsidRPr="009A309D">
        <w:rPr>
          <w:rFonts w:ascii="Arial" w:hAnsi="Arial" w:cs="Arial"/>
          <w:sz w:val="24"/>
        </w:rPr>
        <w:t>Existing emergency power systems will be checked and refueled as needed during any disaster.</w:t>
      </w:r>
      <w:r w:rsidR="00643F32">
        <w:rPr>
          <w:rFonts w:ascii="Arial" w:hAnsi="Arial" w:cs="Arial"/>
          <w:sz w:val="24"/>
        </w:rPr>
        <w:t xml:space="preserve"> </w:t>
      </w:r>
      <w:r w:rsidR="00CF3260" w:rsidRPr="009A309D">
        <w:rPr>
          <w:rFonts w:ascii="Arial" w:hAnsi="Arial" w:cs="Arial"/>
          <w:sz w:val="24"/>
        </w:rPr>
        <w:t xml:space="preserve">Action will be taken to ensure that emergency power is available for the key facilities if electricity cannot be restored to </w:t>
      </w:r>
      <w:proofErr w:type="gramStart"/>
      <w:r w:rsidR="00CF3260" w:rsidRPr="009A309D">
        <w:rPr>
          <w:rFonts w:ascii="Arial" w:hAnsi="Arial" w:cs="Arial"/>
          <w:sz w:val="24"/>
        </w:rPr>
        <w:t>all of</w:t>
      </w:r>
      <w:proofErr w:type="gramEnd"/>
      <w:r w:rsidR="00CF3260" w:rsidRPr="009A309D">
        <w:rPr>
          <w:rFonts w:ascii="Arial" w:hAnsi="Arial" w:cs="Arial"/>
          <w:sz w:val="24"/>
        </w:rPr>
        <w:t xml:space="preserve"> the community.</w:t>
      </w:r>
    </w:p>
    <w:p w14:paraId="68CBE008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705E8C10" w14:textId="77777777" w:rsidR="00CF3260" w:rsidRPr="009A309D" w:rsidRDefault="009A309D" w:rsidP="009A309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c.</w:t>
      </w:r>
      <w:r>
        <w:rPr>
          <w:rFonts w:ascii="Arial" w:hAnsi="Arial" w:cs="Arial"/>
          <w:sz w:val="24"/>
        </w:rPr>
        <w:tab/>
      </w:r>
      <w:r w:rsidR="00CF3260" w:rsidRPr="009A309D">
        <w:rPr>
          <w:rFonts w:ascii="Arial" w:hAnsi="Arial" w:cs="Arial"/>
          <w:sz w:val="24"/>
        </w:rPr>
        <w:t>Provid</w:t>
      </w:r>
      <w:r w:rsidR="00F40FAC" w:rsidRPr="009A309D">
        <w:rPr>
          <w:rFonts w:ascii="Arial" w:hAnsi="Arial" w:cs="Arial"/>
          <w:sz w:val="24"/>
        </w:rPr>
        <w:t>es</w:t>
      </w:r>
      <w:r w:rsidR="00CF3260" w:rsidRPr="009A309D">
        <w:rPr>
          <w:rFonts w:ascii="Arial" w:hAnsi="Arial" w:cs="Arial"/>
          <w:sz w:val="24"/>
        </w:rPr>
        <w:t xml:space="preserve"> adequate supplies of potable water and </w:t>
      </w:r>
      <w:r w:rsidR="008D3DD2" w:rsidRPr="009A309D">
        <w:rPr>
          <w:rFonts w:ascii="Arial" w:hAnsi="Arial" w:cs="Arial"/>
          <w:sz w:val="24"/>
        </w:rPr>
        <w:t>identif</w:t>
      </w:r>
      <w:r w:rsidR="00F40FAC" w:rsidRPr="009A309D">
        <w:rPr>
          <w:rFonts w:ascii="Arial" w:hAnsi="Arial" w:cs="Arial"/>
          <w:sz w:val="24"/>
        </w:rPr>
        <w:t>ies</w:t>
      </w:r>
      <w:r w:rsidR="00CF3260" w:rsidRPr="009A309D">
        <w:rPr>
          <w:rFonts w:ascii="Arial" w:hAnsi="Arial" w:cs="Arial"/>
          <w:sz w:val="24"/>
        </w:rPr>
        <w:t xml:space="preserve"> sources of additional supplies, if needed.</w:t>
      </w:r>
    </w:p>
    <w:p w14:paraId="763036FF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32BAD823" w14:textId="77777777" w:rsidR="00CF3260" w:rsidRPr="00AD4CCF" w:rsidRDefault="009A309D" w:rsidP="009A309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i/>
          <w:sz w:val="24"/>
        </w:rPr>
        <w:tab/>
      </w:r>
      <w:r w:rsidR="00CF3260" w:rsidRPr="00AD4CCF">
        <w:rPr>
          <w:rFonts w:ascii="Arial" w:hAnsi="Arial" w:cs="Arial"/>
          <w:b/>
          <w:i/>
          <w:sz w:val="24"/>
        </w:rPr>
        <w:t>Other Disaster Functions</w:t>
      </w:r>
    </w:p>
    <w:p w14:paraId="45028829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b/>
          <w:i/>
          <w:sz w:val="24"/>
        </w:rPr>
      </w:pPr>
    </w:p>
    <w:p w14:paraId="0D2E77BF" w14:textId="77777777" w:rsidR="00CF3260" w:rsidRPr="00AD4CCF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b/>
          <w:i/>
          <w:sz w:val="24"/>
          <w:u w:val="single"/>
        </w:rPr>
      </w:pPr>
      <w:r w:rsidRPr="00AD4CCF">
        <w:rPr>
          <w:rFonts w:ascii="Arial" w:hAnsi="Arial" w:cs="Arial"/>
          <w:b/>
          <w:i/>
          <w:sz w:val="24"/>
        </w:rPr>
        <w:t>PLANNER NOTE:</w:t>
      </w:r>
      <w:r w:rsidR="00643F32">
        <w:rPr>
          <w:rFonts w:ascii="Arial" w:hAnsi="Arial" w:cs="Arial"/>
          <w:b/>
          <w:i/>
          <w:sz w:val="24"/>
        </w:rPr>
        <w:t xml:space="preserve"> </w:t>
      </w:r>
      <w:r w:rsidRPr="00AD4CCF">
        <w:rPr>
          <w:rFonts w:ascii="Arial" w:hAnsi="Arial" w:cs="Arial"/>
          <w:b/>
          <w:i/>
          <w:sz w:val="24"/>
        </w:rPr>
        <w:t xml:space="preserve">Determine </w:t>
      </w:r>
      <w:r w:rsidRPr="00AD4CCF">
        <w:rPr>
          <w:rFonts w:ascii="Arial" w:hAnsi="Arial" w:cs="Arial"/>
          <w:b/>
          <w:sz w:val="24"/>
        </w:rPr>
        <w:t>specific</w:t>
      </w:r>
      <w:r w:rsidRPr="00AD4CCF">
        <w:rPr>
          <w:rFonts w:ascii="Arial" w:hAnsi="Arial" w:cs="Arial"/>
          <w:b/>
          <w:i/>
          <w:sz w:val="24"/>
        </w:rPr>
        <w:t xml:space="preserve"> responsibilities for community hazards in both the public works and in the utilities area.</w:t>
      </w:r>
      <w:r w:rsidR="00643F32">
        <w:rPr>
          <w:rFonts w:ascii="Arial" w:hAnsi="Arial" w:cs="Arial"/>
          <w:b/>
          <w:i/>
          <w:sz w:val="24"/>
        </w:rPr>
        <w:t xml:space="preserve"> </w:t>
      </w:r>
      <w:r w:rsidRPr="00AD4CCF">
        <w:rPr>
          <w:rFonts w:ascii="Arial" w:hAnsi="Arial" w:cs="Arial"/>
          <w:b/>
          <w:i/>
          <w:sz w:val="24"/>
        </w:rPr>
        <w:t xml:space="preserve">Hazards may include flooding, tornadoes, high winds, </w:t>
      </w:r>
      <w:proofErr w:type="gramStart"/>
      <w:r w:rsidRPr="00AD4CCF">
        <w:rPr>
          <w:rFonts w:ascii="Arial" w:hAnsi="Arial" w:cs="Arial"/>
          <w:b/>
          <w:i/>
          <w:sz w:val="24"/>
        </w:rPr>
        <w:t>snow storms</w:t>
      </w:r>
      <w:proofErr w:type="gramEnd"/>
      <w:r w:rsidRPr="00AD4CCF">
        <w:rPr>
          <w:rFonts w:ascii="Arial" w:hAnsi="Arial" w:cs="Arial"/>
          <w:b/>
          <w:i/>
          <w:sz w:val="24"/>
        </w:rPr>
        <w:t>, but check Basic, III A for county hazards list.</w:t>
      </w:r>
      <w:r w:rsidR="00643F32">
        <w:rPr>
          <w:rFonts w:ascii="Arial" w:hAnsi="Arial" w:cs="Arial"/>
          <w:b/>
          <w:i/>
          <w:sz w:val="24"/>
        </w:rPr>
        <w:t xml:space="preserve"> </w:t>
      </w:r>
      <w:r w:rsidRPr="00AD4CCF">
        <w:rPr>
          <w:rFonts w:ascii="Arial" w:hAnsi="Arial" w:cs="Arial"/>
          <w:b/>
          <w:i/>
          <w:sz w:val="24"/>
        </w:rPr>
        <w:t>Can include the following:</w:t>
      </w:r>
      <w:r w:rsidR="00643F32">
        <w:rPr>
          <w:rFonts w:ascii="Arial" w:hAnsi="Arial" w:cs="Arial"/>
          <w:b/>
          <w:i/>
          <w:sz w:val="24"/>
        </w:rPr>
        <w:t xml:space="preserve"> </w:t>
      </w:r>
    </w:p>
    <w:p w14:paraId="4AB48E9D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0BCFE7AB" w14:textId="77777777" w:rsidR="00CF3260" w:rsidRPr="00BF4AEE" w:rsidRDefault="009A309D" w:rsidP="009A309D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ab/>
      </w:r>
      <w:r>
        <w:rPr>
          <w:rFonts w:ascii="Arial" w:hAnsi="Arial" w:cs="Arial"/>
          <w:b/>
        </w:rPr>
        <w:tab/>
      </w:r>
      <w:r w:rsidR="008739F8"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="00CF3260" w:rsidRPr="00BF4AEE">
        <w:rPr>
          <w:rFonts w:ascii="Arial" w:hAnsi="Arial" w:cs="Arial"/>
          <w:b/>
          <w:u w:val="single"/>
        </w:rPr>
        <w:t>Radioactive Material Incident/Accident</w:t>
      </w:r>
      <w:r w:rsidR="0062268B" w:rsidRPr="00BF4AEE">
        <w:rPr>
          <w:rFonts w:ascii="Arial" w:hAnsi="Arial" w:cs="Arial"/>
          <w:b/>
          <w:u w:val="single"/>
        </w:rPr>
        <w:t>:</w:t>
      </w:r>
    </w:p>
    <w:p w14:paraId="41F73B4D" w14:textId="77777777" w:rsidR="00CF3260" w:rsidRPr="00BF4AEE" w:rsidRDefault="00CF3260" w:rsidP="00186727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b/>
        </w:rPr>
      </w:pPr>
    </w:p>
    <w:p w14:paraId="44AACAF2" w14:textId="77777777" w:rsidR="00CF3260" w:rsidRPr="00AD4CCF" w:rsidRDefault="009A309D" w:rsidP="009A309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F3260" w:rsidRPr="00AD4CCF">
        <w:rPr>
          <w:rFonts w:ascii="Arial" w:hAnsi="Arial" w:cs="Arial"/>
          <w:b/>
          <w:sz w:val="24"/>
        </w:rPr>
        <w:t>If trained in both radiological monitoring equipment operation and emergency response procedures, may provide support to the fire department during containment or decontamination activity in the event of a radiological accident/incident.</w:t>
      </w:r>
    </w:p>
    <w:p w14:paraId="673874D0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7BE633AA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sz w:val="24"/>
        </w:rPr>
      </w:pPr>
    </w:p>
    <w:p w14:paraId="4958F45F" w14:textId="77777777" w:rsidR="00CF3260" w:rsidRPr="008739F8" w:rsidRDefault="008739F8" w:rsidP="00873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VI.</w:t>
      </w:r>
      <w:r>
        <w:rPr>
          <w:rFonts w:ascii="Arial" w:hAnsi="Arial" w:cs="Arial"/>
          <w:sz w:val="24"/>
        </w:rPr>
        <w:tab/>
      </w:r>
      <w:r w:rsidR="00CF3260" w:rsidRPr="008739F8">
        <w:rPr>
          <w:rFonts w:ascii="Arial" w:hAnsi="Arial" w:cs="Arial"/>
          <w:sz w:val="24"/>
          <w:u w:val="single"/>
        </w:rPr>
        <w:t>ADMINISTRATION, LOGISTICS</w:t>
      </w:r>
    </w:p>
    <w:p w14:paraId="74A3C4D6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49C34E43" w14:textId="77777777" w:rsidR="00CF3260" w:rsidRPr="008739F8" w:rsidRDefault="008739F8" w:rsidP="00873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CF3260" w:rsidRPr="008739F8">
        <w:rPr>
          <w:rFonts w:ascii="Arial" w:hAnsi="Arial" w:cs="Arial"/>
          <w:sz w:val="24"/>
          <w:u w:val="single"/>
        </w:rPr>
        <w:t>Administration</w:t>
      </w:r>
      <w:r w:rsidR="00CF45AD" w:rsidRPr="008739F8">
        <w:rPr>
          <w:rFonts w:ascii="Arial" w:hAnsi="Arial" w:cs="Arial"/>
          <w:sz w:val="24"/>
          <w:u w:val="single"/>
        </w:rPr>
        <w:t>:</w:t>
      </w:r>
    </w:p>
    <w:p w14:paraId="649E3861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24E5CB7D" w14:textId="77777777" w:rsidR="00CF3260" w:rsidRPr="00AD4CCF" w:rsidRDefault="008739F8" w:rsidP="00873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CF3260" w:rsidRPr="00AD4CCF">
        <w:rPr>
          <w:rFonts w:ascii="Arial" w:hAnsi="Arial" w:cs="Arial"/>
          <w:sz w:val="24"/>
        </w:rPr>
        <w:t xml:space="preserve">A record of costs and expenses incurred in direct support of an emergency or disaster situation will be maintained to support subsequent reimbursement claims to State and Federal government. </w:t>
      </w:r>
    </w:p>
    <w:p w14:paraId="1EBC439E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377AC9A2" w14:textId="77777777" w:rsidR="00CF3260" w:rsidRPr="008739F8" w:rsidRDefault="008739F8" w:rsidP="00873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B.</w:t>
      </w:r>
      <w:r>
        <w:rPr>
          <w:rFonts w:ascii="Arial" w:hAnsi="Arial" w:cs="Arial"/>
          <w:sz w:val="24"/>
        </w:rPr>
        <w:tab/>
      </w:r>
      <w:r w:rsidR="00CF3260" w:rsidRPr="008739F8">
        <w:rPr>
          <w:rFonts w:ascii="Arial" w:hAnsi="Arial" w:cs="Arial"/>
          <w:sz w:val="24"/>
          <w:u w:val="single"/>
        </w:rPr>
        <w:t>Plan Maintenance</w:t>
      </w:r>
      <w:r w:rsidR="00CF45AD" w:rsidRPr="008739F8">
        <w:rPr>
          <w:rFonts w:ascii="Arial" w:hAnsi="Arial" w:cs="Arial"/>
          <w:sz w:val="24"/>
          <w:u w:val="single"/>
        </w:rPr>
        <w:t>:</w:t>
      </w:r>
    </w:p>
    <w:p w14:paraId="7C961F65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263F53D7" w14:textId="77777777" w:rsidR="00CF3260" w:rsidRPr="008739F8" w:rsidRDefault="008739F8" w:rsidP="00873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CF3260" w:rsidRPr="008739F8">
        <w:rPr>
          <w:rFonts w:ascii="Arial" w:hAnsi="Arial" w:cs="Arial"/>
          <w:sz w:val="24"/>
        </w:rPr>
        <w:t>The Public Works/Utilities Coordinator will be responsible for annually reviewing this Annex; this review may include input from each public works/utility department head.</w:t>
      </w:r>
      <w:r w:rsidR="00643F32">
        <w:rPr>
          <w:rFonts w:ascii="Arial" w:hAnsi="Arial" w:cs="Arial"/>
          <w:sz w:val="24"/>
        </w:rPr>
        <w:t xml:space="preserve"> </w:t>
      </w:r>
      <w:r w:rsidR="00CF3260" w:rsidRPr="008739F8">
        <w:rPr>
          <w:rFonts w:ascii="Arial" w:hAnsi="Arial" w:cs="Arial"/>
          <w:sz w:val="24"/>
        </w:rPr>
        <w:t>Revisions to this Annex will be submitted to the Emergency Management Director for inclusion in LEOP updates/revisions</w:t>
      </w:r>
      <w:r w:rsidR="003A04C8" w:rsidRPr="008739F8">
        <w:rPr>
          <w:rFonts w:ascii="Arial" w:hAnsi="Arial" w:cs="Arial"/>
          <w:sz w:val="24"/>
        </w:rPr>
        <w:t xml:space="preserve"> Annex, </w:t>
      </w:r>
      <w:r w:rsidR="00AE1687" w:rsidRPr="008739F8">
        <w:rPr>
          <w:rFonts w:ascii="Arial" w:hAnsi="Arial" w:cs="Arial"/>
          <w:sz w:val="24"/>
        </w:rPr>
        <w:t>A</w:t>
      </w:r>
      <w:r w:rsidR="009A0048" w:rsidRPr="008739F8">
        <w:rPr>
          <w:rFonts w:ascii="Arial" w:hAnsi="Arial" w:cs="Arial"/>
          <w:sz w:val="24"/>
        </w:rPr>
        <w:t>,</w:t>
      </w:r>
      <w:r w:rsidR="00AE1687" w:rsidRPr="008739F8">
        <w:rPr>
          <w:rFonts w:ascii="Arial" w:hAnsi="Arial" w:cs="Arial"/>
          <w:sz w:val="24"/>
        </w:rPr>
        <w:t xml:space="preserve"> Attachments 1 and </w:t>
      </w:r>
      <w:r w:rsidR="006C64D3" w:rsidRPr="008739F8">
        <w:rPr>
          <w:rFonts w:ascii="Arial" w:hAnsi="Arial" w:cs="Arial"/>
          <w:sz w:val="24"/>
        </w:rPr>
        <w:t>2</w:t>
      </w:r>
      <w:r w:rsidR="00CF3260" w:rsidRPr="008739F8">
        <w:rPr>
          <w:rFonts w:ascii="Arial" w:hAnsi="Arial" w:cs="Arial"/>
          <w:sz w:val="24"/>
        </w:rPr>
        <w:t>.</w:t>
      </w:r>
    </w:p>
    <w:p w14:paraId="6680132E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5A6CAEC4" w14:textId="77777777" w:rsidR="00CF3260" w:rsidRPr="008739F8" w:rsidRDefault="008739F8" w:rsidP="00873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2.</w:t>
      </w:r>
      <w:r>
        <w:rPr>
          <w:rFonts w:ascii="Arial" w:hAnsi="Arial" w:cs="Arial"/>
          <w:sz w:val="24"/>
        </w:rPr>
        <w:tab/>
      </w:r>
      <w:r w:rsidR="00CF3260" w:rsidRPr="008739F8">
        <w:rPr>
          <w:rFonts w:ascii="Arial" w:hAnsi="Arial" w:cs="Arial"/>
          <w:sz w:val="24"/>
        </w:rPr>
        <w:t>Public Works/Utilities Department supervisors will also be responsible for preparing and maintaining Standard Operating Guidelines (SOGs) for disaster operations within their respective department.</w:t>
      </w:r>
    </w:p>
    <w:p w14:paraId="167973FE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4C638222" w14:textId="77777777" w:rsidR="00CF3260" w:rsidRPr="00BF4AEE" w:rsidRDefault="00CF3260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rPr>
          <w:rFonts w:ascii="Arial" w:hAnsi="Arial" w:cs="Arial"/>
          <w:sz w:val="24"/>
        </w:rPr>
      </w:pPr>
    </w:p>
    <w:p w14:paraId="2084284C" w14:textId="77777777" w:rsidR="009C7D03" w:rsidRPr="008739F8" w:rsidRDefault="008739F8" w:rsidP="00873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VII.</w:t>
      </w:r>
      <w:r>
        <w:rPr>
          <w:rFonts w:ascii="Arial" w:hAnsi="Arial" w:cs="Arial"/>
          <w:sz w:val="24"/>
          <w:szCs w:val="24"/>
        </w:rPr>
        <w:tab/>
      </w:r>
      <w:r w:rsidR="009C7D03" w:rsidRPr="008739F8">
        <w:rPr>
          <w:rFonts w:ascii="Arial" w:hAnsi="Arial" w:cs="Arial"/>
          <w:sz w:val="24"/>
          <w:szCs w:val="24"/>
          <w:u w:val="single"/>
        </w:rPr>
        <w:t xml:space="preserve">TRAINING </w:t>
      </w:r>
      <w:r w:rsidR="00B61D35" w:rsidRPr="008739F8">
        <w:rPr>
          <w:rFonts w:ascii="Arial" w:hAnsi="Arial" w:cs="Arial"/>
          <w:sz w:val="24"/>
          <w:szCs w:val="24"/>
          <w:u w:val="single"/>
        </w:rPr>
        <w:t xml:space="preserve">and </w:t>
      </w:r>
      <w:r w:rsidR="009C7D03" w:rsidRPr="008739F8">
        <w:rPr>
          <w:rFonts w:ascii="Arial" w:hAnsi="Arial" w:cs="Arial"/>
          <w:sz w:val="24"/>
          <w:szCs w:val="24"/>
          <w:u w:val="single"/>
        </w:rPr>
        <w:t>EXERCISING</w:t>
      </w:r>
    </w:p>
    <w:p w14:paraId="090AAC34" w14:textId="77777777" w:rsidR="009C7D03" w:rsidRPr="00BF4AEE" w:rsidRDefault="009C7D03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  <w:szCs w:val="24"/>
        </w:rPr>
      </w:pPr>
    </w:p>
    <w:p w14:paraId="797CEA07" w14:textId="77777777" w:rsidR="009C7D03" w:rsidRPr="008739F8" w:rsidRDefault="008739F8" w:rsidP="00873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A.</w:t>
      </w:r>
      <w:r>
        <w:rPr>
          <w:rFonts w:ascii="Arial" w:hAnsi="Arial" w:cs="Arial"/>
          <w:sz w:val="24"/>
          <w:szCs w:val="24"/>
        </w:rPr>
        <w:tab/>
      </w:r>
      <w:r w:rsidR="009C7D03" w:rsidRPr="008739F8">
        <w:rPr>
          <w:rFonts w:ascii="Arial" w:hAnsi="Arial" w:cs="Arial"/>
          <w:sz w:val="24"/>
          <w:szCs w:val="24"/>
          <w:u w:val="single"/>
        </w:rPr>
        <w:t>Training</w:t>
      </w:r>
      <w:r w:rsidR="00CF45AD" w:rsidRPr="008739F8">
        <w:rPr>
          <w:rFonts w:ascii="Arial" w:hAnsi="Arial" w:cs="Arial"/>
          <w:sz w:val="24"/>
          <w:szCs w:val="24"/>
          <w:u w:val="single"/>
        </w:rPr>
        <w:t>:</w:t>
      </w:r>
    </w:p>
    <w:p w14:paraId="482B1603" w14:textId="77777777" w:rsidR="009C7D03" w:rsidRPr="00BF4AEE" w:rsidRDefault="009C7D03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  <w:szCs w:val="24"/>
        </w:rPr>
      </w:pPr>
    </w:p>
    <w:p w14:paraId="37F85A84" w14:textId="77777777" w:rsidR="009C7D03" w:rsidRPr="00AF2B45" w:rsidRDefault="008739F8" w:rsidP="00873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C7D03" w:rsidRPr="00AF2B45">
        <w:rPr>
          <w:rFonts w:ascii="Arial" w:hAnsi="Arial" w:cs="Arial"/>
          <w:sz w:val="24"/>
          <w:szCs w:val="24"/>
        </w:rPr>
        <w:t>The training progr</w:t>
      </w:r>
      <w:r w:rsidR="00293B6B">
        <w:rPr>
          <w:rFonts w:ascii="Arial" w:hAnsi="Arial" w:cs="Arial"/>
          <w:sz w:val="24"/>
          <w:szCs w:val="24"/>
        </w:rPr>
        <w:t>am will be consistent with the</w:t>
      </w:r>
      <w:r w:rsidR="009C7D03" w:rsidRPr="00AF2B45">
        <w:rPr>
          <w:rFonts w:ascii="Arial" w:hAnsi="Arial" w:cs="Arial"/>
          <w:sz w:val="24"/>
          <w:szCs w:val="24"/>
        </w:rPr>
        <w:t xml:space="preserve"> Homeland Security Exercise Plan.</w:t>
      </w:r>
      <w:r w:rsidR="00643F32">
        <w:rPr>
          <w:rFonts w:ascii="Arial" w:hAnsi="Arial" w:cs="Arial"/>
          <w:sz w:val="24"/>
          <w:szCs w:val="24"/>
        </w:rPr>
        <w:t xml:space="preserve"> </w:t>
      </w:r>
      <w:r w:rsidR="009C7D03" w:rsidRPr="00AF2B45">
        <w:rPr>
          <w:rFonts w:ascii="Arial" w:hAnsi="Arial" w:cs="Arial"/>
          <w:sz w:val="24"/>
          <w:szCs w:val="24"/>
        </w:rPr>
        <w:t xml:space="preserve">All training supported by the Homeland Security grant process must be </w:t>
      </w:r>
      <w:r w:rsidR="00DB3FFA" w:rsidRPr="00AF2B45">
        <w:rPr>
          <w:rFonts w:ascii="Arial" w:hAnsi="Arial" w:cs="Arial"/>
          <w:sz w:val="24"/>
          <w:szCs w:val="24"/>
        </w:rPr>
        <w:t xml:space="preserve">DHS (Department of Homeland Security) </w:t>
      </w:r>
      <w:r w:rsidR="009C7D03" w:rsidRPr="00AF2B45">
        <w:rPr>
          <w:rFonts w:ascii="Arial" w:hAnsi="Arial" w:cs="Arial"/>
          <w:sz w:val="24"/>
          <w:szCs w:val="24"/>
        </w:rPr>
        <w:t>approved.</w:t>
      </w:r>
    </w:p>
    <w:p w14:paraId="4DB5433C" w14:textId="77777777" w:rsidR="009C7D03" w:rsidRPr="00BF4AEE" w:rsidRDefault="009C7D03" w:rsidP="00186727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zCs w:val="24"/>
        </w:rPr>
      </w:pPr>
    </w:p>
    <w:p w14:paraId="3DE12100" w14:textId="77777777" w:rsidR="009C7D03" w:rsidRPr="00BF4AEE" w:rsidRDefault="008739F8" w:rsidP="008739F8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008" w:hanging="10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B.</w:t>
      </w:r>
      <w:r>
        <w:rPr>
          <w:rFonts w:ascii="Arial" w:hAnsi="Arial" w:cs="Arial"/>
          <w:szCs w:val="24"/>
        </w:rPr>
        <w:tab/>
      </w:r>
      <w:r w:rsidR="009C7D03" w:rsidRPr="00BF4AEE">
        <w:rPr>
          <w:rFonts w:ascii="Arial" w:hAnsi="Arial" w:cs="Arial"/>
          <w:szCs w:val="24"/>
          <w:u w:val="single"/>
        </w:rPr>
        <w:t>Exercising</w:t>
      </w:r>
      <w:r w:rsidR="00CF45AD" w:rsidRPr="00BF4AEE">
        <w:rPr>
          <w:rFonts w:ascii="Arial" w:hAnsi="Arial" w:cs="Arial"/>
          <w:szCs w:val="24"/>
          <w:u w:val="single"/>
        </w:rPr>
        <w:t>:</w:t>
      </w:r>
    </w:p>
    <w:p w14:paraId="00BBCC6E" w14:textId="77777777" w:rsidR="004B41EE" w:rsidRPr="00BF4AEE" w:rsidRDefault="004B41EE" w:rsidP="0018672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</w:p>
    <w:p w14:paraId="3F9E39C1" w14:textId="77777777" w:rsidR="009C7D03" w:rsidRPr="00AF2B45" w:rsidRDefault="008739F8" w:rsidP="008739F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C7D03" w:rsidRPr="00AF2B45">
        <w:rPr>
          <w:rFonts w:ascii="Arial" w:hAnsi="Arial" w:cs="Arial"/>
          <w:sz w:val="24"/>
          <w:szCs w:val="24"/>
        </w:rPr>
        <w:t>All exercises and drills will be evaluated and any follow-up activities conducted in accordance with the Homeland Security Exercise and Evaluation Program (HSEEP).</w:t>
      </w:r>
    </w:p>
    <w:sectPr w:rsidR="009C7D03" w:rsidRPr="00AF2B45" w:rsidSect="007536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080" w:bottom="720" w:left="1080" w:header="720" w:footer="576" w:gutter="432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B190E" w14:textId="77777777" w:rsidR="002A2A74" w:rsidRDefault="002A2A74">
      <w:r>
        <w:separator/>
      </w:r>
    </w:p>
  </w:endnote>
  <w:endnote w:type="continuationSeparator" w:id="0">
    <w:p w14:paraId="5E42A3CD" w14:textId="77777777" w:rsidR="002A2A74" w:rsidRDefault="002A2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F8ADB" w14:textId="77777777" w:rsidR="00CF3260" w:rsidRDefault="00CF3260">
    <w:pPr>
      <w:tabs>
        <w:tab w:val="right" w:pos="10080"/>
      </w:tabs>
      <w:spacing w:line="280" w:lineRule="exact"/>
      <w:jc w:val="center"/>
      <w:rPr>
        <w:rFonts w:ascii="Helvetica" w:hAnsi="Helvetica"/>
      </w:rPr>
    </w:pPr>
    <w:r>
      <w:rPr>
        <w:rFonts w:ascii="Helvetica" w:hAnsi="Helvetica"/>
      </w:rPr>
      <w:t>K-</w:t>
    </w: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C853F" w14:textId="77777777" w:rsidR="00CF3260" w:rsidRPr="0087438A" w:rsidRDefault="00CF3260" w:rsidP="007536F1">
    <w:pPr>
      <w:tabs>
        <w:tab w:val="center" w:pos="5040"/>
        <w:tab w:val="right" w:pos="9630"/>
      </w:tabs>
      <w:spacing w:line="280" w:lineRule="exact"/>
      <w:rPr>
        <w:rFonts w:ascii="Arial" w:hAnsi="Arial" w:cs="Arial"/>
      </w:rPr>
    </w:pPr>
    <w:r>
      <w:rPr>
        <w:rFonts w:ascii="Arial" w:hAnsi="Arial" w:cs="Arial"/>
      </w:rPr>
      <w:tab/>
    </w:r>
    <w:r w:rsidRPr="00245BE8">
      <w:rPr>
        <w:rFonts w:ascii="Arial" w:hAnsi="Arial" w:cs="Arial"/>
      </w:rPr>
      <w:t>K-</w:t>
    </w:r>
    <w:r w:rsidRPr="00245BE8">
      <w:rPr>
        <w:rFonts w:ascii="Arial" w:hAnsi="Arial" w:cs="Arial"/>
      </w:rPr>
      <w:pgNum/>
    </w:r>
    <w:r w:rsidRPr="00245BE8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849F4" w14:textId="77777777" w:rsidR="00E16209" w:rsidRDefault="00E162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BE5BF" w14:textId="77777777" w:rsidR="002A2A74" w:rsidRDefault="002A2A74">
      <w:r>
        <w:separator/>
      </w:r>
    </w:p>
  </w:footnote>
  <w:footnote w:type="continuationSeparator" w:id="0">
    <w:p w14:paraId="7B5E94DD" w14:textId="77777777" w:rsidR="002A2A74" w:rsidRDefault="002A2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0D4D3" w14:textId="77777777" w:rsidR="00CF3260" w:rsidRDefault="00CF3260">
    <w:pPr>
      <w:tabs>
        <w:tab w:val="right" w:pos="10080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Helvetica" w:hAnsi="Helvetica"/>
          </w:rPr>
          <w:t>COUNTY</w:t>
        </w:r>
      </w:smartTag>
      <w:r>
        <w:rPr>
          <w:rFonts w:ascii="Helvetica" w:hAnsi="Helvetica"/>
        </w:rPr>
        <w:t xml:space="preserve"> </w:t>
      </w:r>
      <w:smartTag w:uri="urn:schemas-microsoft-com:office:smarttags" w:element="PlaceName">
        <w:r>
          <w:rPr>
            <w:rFonts w:ascii="Helvetica" w:hAnsi="Helvetica"/>
          </w:rPr>
          <w:t>LEOP</w:t>
        </w:r>
      </w:smartTag>
    </w:smartTag>
    <w:r>
      <w:rPr>
        <w:rFonts w:ascii="Helvetica" w:hAnsi="Helvetica"/>
      </w:rPr>
      <w:tab/>
      <w:t>ANNEX K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08A9F" w14:textId="77777777" w:rsidR="00CF3260" w:rsidRPr="00245BE8" w:rsidRDefault="00CF3260" w:rsidP="007536F1">
    <w:pPr>
      <w:tabs>
        <w:tab w:val="right" w:pos="9630"/>
      </w:tabs>
      <w:spacing w:line="240" w:lineRule="exact"/>
      <w:rPr>
        <w:rFonts w:ascii="Arial" w:hAnsi="Arial" w:cs="Arial"/>
      </w:rPr>
    </w:pPr>
    <w:r w:rsidRPr="00245BE8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245BE8">
          <w:rPr>
            <w:rFonts w:ascii="Arial" w:hAnsi="Arial" w:cs="Arial"/>
          </w:rPr>
          <w:t>COUNTY</w:t>
        </w:r>
      </w:smartTag>
      <w:r w:rsidRPr="00245BE8">
        <w:rPr>
          <w:rFonts w:ascii="Arial" w:hAnsi="Arial" w:cs="Arial"/>
        </w:rPr>
        <w:t xml:space="preserve"> </w:t>
      </w:r>
      <w:smartTag w:uri="urn:schemas-microsoft-com:office:smarttags" w:element="PlaceName">
        <w:r w:rsidRPr="00245BE8">
          <w:rPr>
            <w:rFonts w:ascii="Arial" w:hAnsi="Arial" w:cs="Arial"/>
          </w:rPr>
          <w:t>LEOP</w:t>
        </w:r>
      </w:smartTag>
    </w:smartTag>
    <w:r w:rsidRPr="00245BE8">
      <w:rPr>
        <w:rFonts w:ascii="Arial" w:hAnsi="Arial" w:cs="Arial"/>
      </w:rPr>
      <w:tab/>
      <w:t>ANNEX 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4054D" w14:textId="77777777" w:rsidR="00E16209" w:rsidRDefault="00E162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573A8A"/>
    <w:multiLevelType w:val="multilevel"/>
    <w:tmpl w:val="3CDAED54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6C95743"/>
    <w:multiLevelType w:val="hybridMultilevel"/>
    <w:tmpl w:val="5BF0741C"/>
    <w:lvl w:ilvl="0" w:tplc="9E0CA65A">
      <w:start w:val="5"/>
      <w:numFmt w:val="decimal"/>
      <w:lvlText w:val="%1)"/>
      <w:lvlJc w:val="left"/>
      <w:pPr>
        <w:tabs>
          <w:tab w:val="num" w:pos="2664"/>
        </w:tabs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84"/>
        </w:tabs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04"/>
        </w:tabs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24"/>
        </w:tabs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44"/>
        </w:tabs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64"/>
        </w:tabs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84"/>
        </w:tabs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04"/>
        </w:tabs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24"/>
        </w:tabs>
        <w:ind w:left="8424" w:hanging="180"/>
      </w:pPr>
    </w:lvl>
  </w:abstractNum>
  <w:abstractNum w:abstractNumId="2" w15:restartNumberingAfterBreak="0">
    <w:nsid w:val="6D4A6C1A"/>
    <w:multiLevelType w:val="hybridMultilevel"/>
    <w:tmpl w:val="0F84A516"/>
    <w:lvl w:ilvl="0" w:tplc="AC18C71C">
      <w:start w:val="2"/>
      <w:numFmt w:val="decimal"/>
      <w:lvlText w:val="%1)"/>
      <w:lvlJc w:val="left"/>
      <w:pPr>
        <w:tabs>
          <w:tab w:val="num" w:pos="2664"/>
        </w:tabs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84"/>
        </w:tabs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04"/>
        </w:tabs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24"/>
        </w:tabs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44"/>
        </w:tabs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64"/>
        </w:tabs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84"/>
        </w:tabs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04"/>
        </w:tabs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24"/>
        </w:tabs>
        <w:ind w:left="8424" w:hanging="180"/>
      </w:pPr>
    </w:lvl>
  </w:abstractNum>
  <w:num w:numId="1" w16cid:durableId="1996494836">
    <w:abstractNumId w:val="1"/>
  </w:num>
  <w:num w:numId="2" w16cid:durableId="462499720">
    <w:abstractNumId w:val="2"/>
  </w:num>
  <w:num w:numId="3" w16cid:durableId="521743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57D"/>
    <w:rsid w:val="000022F8"/>
    <w:rsid w:val="0001045A"/>
    <w:rsid w:val="00015ABA"/>
    <w:rsid w:val="0003451A"/>
    <w:rsid w:val="00035E00"/>
    <w:rsid w:val="000428DB"/>
    <w:rsid w:val="000651D0"/>
    <w:rsid w:val="00086EB3"/>
    <w:rsid w:val="00094246"/>
    <w:rsid w:val="000974D8"/>
    <w:rsid w:val="0011310D"/>
    <w:rsid w:val="00124DFF"/>
    <w:rsid w:val="00125475"/>
    <w:rsid w:val="00132C8A"/>
    <w:rsid w:val="001737CE"/>
    <w:rsid w:val="00174888"/>
    <w:rsid w:val="00186727"/>
    <w:rsid w:val="001E3D65"/>
    <w:rsid w:val="00214A69"/>
    <w:rsid w:val="0022056F"/>
    <w:rsid w:val="00237D5E"/>
    <w:rsid w:val="00245BE8"/>
    <w:rsid w:val="002870D7"/>
    <w:rsid w:val="00293B6B"/>
    <w:rsid w:val="002967EF"/>
    <w:rsid w:val="002A2A74"/>
    <w:rsid w:val="002D3B4D"/>
    <w:rsid w:val="00310C6A"/>
    <w:rsid w:val="0031609E"/>
    <w:rsid w:val="0032796B"/>
    <w:rsid w:val="003A04C8"/>
    <w:rsid w:val="003E6294"/>
    <w:rsid w:val="0040673B"/>
    <w:rsid w:val="004234B8"/>
    <w:rsid w:val="00432B6C"/>
    <w:rsid w:val="004B41EE"/>
    <w:rsid w:val="004C23D5"/>
    <w:rsid w:val="004E3988"/>
    <w:rsid w:val="0052578B"/>
    <w:rsid w:val="00575A5B"/>
    <w:rsid w:val="00592AD4"/>
    <w:rsid w:val="00601288"/>
    <w:rsid w:val="006155E5"/>
    <w:rsid w:val="0062268B"/>
    <w:rsid w:val="00635BA2"/>
    <w:rsid w:val="00640E51"/>
    <w:rsid w:val="00641586"/>
    <w:rsid w:val="00643F32"/>
    <w:rsid w:val="00656ECB"/>
    <w:rsid w:val="00673C56"/>
    <w:rsid w:val="006938BE"/>
    <w:rsid w:val="006A2344"/>
    <w:rsid w:val="006C0998"/>
    <w:rsid w:val="006C64D3"/>
    <w:rsid w:val="006D4BB1"/>
    <w:rsid w:val="006F00EE"/>
    <w:rsid w:val="0070488F"/>
    <w:rsid w:val="00720955"/>
    <w:rsid w:val="007536F1"/>
    <w:rsid w:val="00767F99"/>
    <w:rsid w:val="00795D82"/>
    <w:rsid w:val="007A0F61"/>
    <w:rsid w:val="007A1936"/>
    <w:rsid w:val="007C07ED"/>
    <w:rsid w:val="007D39B8"/>
    <w:rsid w:val="007D4BE0"/>
    <w:rsid w:val="007D54D4"/>
    <w:rsid w:val="0083368C"/>
    <w:rsid w:val="008739F8"/>
    <w:rsid w:val="0087438A"/>
    <w:rsid w:val="00894110"/>
    <w:rsid w:val="008965FE"/>
    <w:rsid w:val="008A6AF7"/>
    <w:rsid w:val="008D3DD2"/>
    <w:rsid w:val="008E2F35"/>
    <w:rsid w:val="008F671F"/>
    <w:rsid w:val="009348B2"/>
    <w:rsid w:val="009357BE"/>
    <w:rsid w:val="00972115"/>
    <w:rsid w:val="009A0048"/>
    <w:rsid w:val="009A309D"/>
    <w:rsid w:val="009B04BA"/>
    <w:rsid w:val="009B1F23"/>
    <w:rsid w:val="009C7D03"/>
    <w:rsid w:val="00A24E45"/>
    <w:rsid w:val="00A43BD0"/>
    <w:rsid w:val="00A502F4"/>
    <w:rsid w:val="00AD4216"/>
    <w:rsid w:val="00AD4CCF"/>
    <w:rsid w:val="00AE1687"/>
    <w:rsid w:val="00AE357D"/>
    <w:rsid w:val="00AF2B45"/>
    <w:rsid w:val="00B02C6D"/>
    <w:rsid w:val="00B34F98"/>
    <w:rsid w:val="00B61D35"/>
    <w:rsid w:val="00B76411"/>
    <w:rsid w:val="00B76AA4"/>
    <w:rsid w:val="00B96031"/>
    <w:rsid w:val="00BC5732"/>
    <w:rsid w:val="00BF4AEE"/>
    <w:rsid w:val="00C17BC2"/>
    <w:rsid w:val="00C37850"/>
    <w:rsid w:val="00C576BD"/>
    <w:rsid w:val="00C76E60"/>
    <w:rsid w:val="00CA0DC0"/>
    <w:rsid w:val="00CB1C2C"/>
    <w:rsid w:val="00CE2D2C"/>
    <w:rsid w:val="00CF3260"/>
    <w:rsid w:val="00CF45AD"/>
    <w:rsid w:val="00D01313"/>
    <w:rsid w:val="00D1268A"/>
    <w:rsid w:val="00D26F8E"/>
    <w:rsid w:val="00D537D8"/>
    <w:rsid w:val="00DA3509"/>
    <w:rsid w:val="00DB3FFA"/>
    <w:rsid w:val="00DD5DBB"/>
    <w:rsid w:val="00E06D4D"/>
    <w:rsid w:val="00E16209"/>
    <w:rsid w:val="00E37A68"/>
    <w:rsid w:val="00E93442"/>
    <w:rsid w:val="00EC6E22"/>
    <w:rsid w:val="00EF7F34"/>
    <w:rsid w:val="00F105D7"/>
    <w:rsid w:val="00F40FAC"/>
    <w:rsid w:val="00F440EC"/>
    <w:rsid w:val="00F46BB2"/>
    <w:rsid w:val="00FD2A43"/>
    <w:rsid w:val="00FE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3074"/>
    <o:shapelayout v:ext="edit">
      <o:idmap v:ext="edit" data="2"/>
    </o:shapelayout>
  </w:shapeDefaults>
  <w:decimalSymbol w:val="."/>
  <w:listSeparator w:val=","/>
  <w14:docId w14:val="2FD0C47C"/>
  <w15:chartTrackingRefBased/>
  <w15:docId w15:val="{C829A9A9-8A03-488E-8853-B6C2CC4B5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73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0673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0673B"/>
    <w:pPr>
      <w:tabs>
        <w:tab w:val="center" w:pos="4320"/>
        <w:tab w:val="right" w:pos="8640"/>
      </w:tabs>
    </w:pPr>
  </w:style>
  <w:style w:type="paragraph" w:customStyle="1" w:styleId="linespacingforplan">
    <w:name w:val="line spacing for plan"/>
    <w:rsid w:val="0040673B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Title">
    <w:name w:val="Title"/>
    <w:basedOn w:val="Normal"/>
    <w:qFormat/>
    <w:rsid w:val="0040673B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center"/>
    </w:pPr>
    <w:rPr>
      <w:rFonts w:ascii="Helvetica" w:hAnsi="Helvetica"/>
      <w:sz w:val="24"/>
    </w:rPr>
  </w:style>
  <w:style w:type="paragraph" w:styleId="BalloonText">
    <w:name w:val="Balloon Text"/>
    <w:basedOn w:val="Normal"/>
    <w:semiHidden/>
    <w:rsid w:val="004067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4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19D1B-0C70-40D4-91BA-E8AF9A514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1266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K</vt:lpstr>
    </vt:vector>
  </TitlesOfParts>
  <Company>St of NE, Nebraska Emergency Management Agency</Company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K</dc:title>
  <dc:subject/>
  <dc:creator>Dan Hiller</dc:creator>
  <cp:keywords>Public Works/Utilities</cp:keywords>
  <cp:lastModifiedBy>Lueking, Logan</cp:lastModifiedBy>
  <cp:revision>2</cp:revision>
  <cp:lastPrinted>2008-01-10T18:51:00Z</cp:lastPrinted>
  <dcterms:created xsi:type="dcterms:W3CDTF">2025-01-21T20:40:00Z</dcterms:created>
  <dcterms:modified xsi:type="dcterms:W3CDTF">2025-01-21T20:40:00Z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-1605806679</vt:i4>
  </property>
  <property fmtid="{D5CDD505-2E9C-101B-9397-08002B2CF9AE}" pid="3" name="_EmailSubject">
    <vt:lpwstr>first batch of changes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PreviousAdHocReviewCycleID">
    <vt:i4>-1534696560</vt:i4>
  </property>
  <property fmtid="{D5CDD505-2E9C-101B-9397-08002B2CF9AE}" pid="7" name="_ReviewingToolsShownOnce">
    <vt:lpwstr/>
  </property>
</Properties>
</file>